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35A" w:rsidRPr="0056535A" w:rsidRDefault="008C3FB6" w:rsidP="0056535A">
      <w:pPr>
        <w:jc w:val="center"/>
        <w:rPr>
          <w:sz w:val="28"/>
          <w:szCs w:val="28"/>
        </w:rPr>
      </w:pPr>
      <w:r w:rsidRPr="0056535A">
        <w:rPr>
          <w:sz w:val="28"/>
          <w:szCs w:val="28"/>
        </w:rPr>
        <w:t>Муниципальное бюджетное общеобразовательное учреждение</w:t>
      </w:r>
      <w:r w:rsidR="0056535A" w:rsidRPr="0056535A">
        <w:rPr>
          <w:sz w:val="28"/>
          <w:szCs w:val="28"/>
        </w:rPr>
        <w:t xml:space="preserve"> </w:t>
      </w:r>
      <w:proofErr w:type="gramStart"/>
      <w:r w:rsidRPr="0056535A">
        <w:rPr>
          <w:sz w:val="28"/>
          <w:szCs w:val="28"/>
        </w:rPr>
        <w:t>основная  общеобразовательная</w:t>
      </w:r>
      <w:proofErr w:type="gramEnd"/>
      <w:r w:rsidRPr="0056535A">
        <w:rPr>
          <w:sz w:val="28"/>
          <w:szCs w:val="28"/>
        </w:rPr>
        <w:t xml:space="preserve"> школа</w:t>
      </w:r>
    </w:p>
    <w:p w:rsidR="008C3FB6" w:rsidRPr="0056535A" w:rsidRDefault="0056535A" w:rsidP="0056535A">
      <w:pPr>
        <w:jc w:val="center"/>
        <w:rPr>
          <w:sz w:val="28"/>
          <w:szCs w:val="28"/>
        </w:rPr>
      </w:pPr>
      <w:proofErr w:type="spellStart"/>
      <w:r w:rsidRPr="0056535A">
        <w:rPr>
          <w:sz w:val="28"/>
          <w:szCs w:val="28"/>
        </w:rPr>
        <w:t>с.</w:t>
      </w:r>
      <w:r w:rsidR="008C3FB6" w:rsidRPr="0056535A">
        <w:rPr>
          <w:sz w:val="28"/>
          <w:szCs w:val="28"/>
        </w:rPr>
        <w:t>Нигматуллино</w:t>
      </w:r>
      <w:proofErr w:type="spellEnd"/>
      <w:r w:rsidR="008C3FB6" w:rsidRPr="0056535A">
        <w:rPr>
          <w:sz w:val="28"/>
          <w:szCs w:val="28"/>
        </w:rPr>
        <w:t xml:space="preserve"> муниципального района </w:t>
      </w:r>
      <w:proofErr w:type="spellStart"/>
      <w:r w:rsidR="008C3FB6" w:rsidRPr="0056535A">
        <w:rPr>
          <w:sz w:val="28"/>
          <w:szCs w:val="28"/>
        </w:rPr>
        <w:t>Альшеевский</w:t>
      </w:r>
      <w:proofErr w:type="spellEnd"/>
      <w:r w:rsidR="008C3FB6" w:rsidRPr="0056535A">
        <w:rPr>
          <w:sz w:val="28"/>
          <w:szCs w:val="28"/>
        </w:rPr>
        <w:t xml:space="preserve"> район</w:t>
      </w:r>
    </w:p>
    <w:p w:rsidR="008C3FB6" w:rsidRPr="00887DA7" w:rsidRDefault="008C3FB6" w:rsidP="008C3FB6">
      <w:pPr>
        <w:jc w:val="center"/>
        <w:rPr>
          <w:rFonts w:ascii="Century" w:hAnsi="Century"/>
          <w:sz w:val="28"/>
          <w:szCs w:val="28"/>
        </w:rPr>
      </w:pPr>
    </w:p>
    <w:p w:rsidR="008C3FB6" w:rsidRPr="00887DA7" w:rsidRDefault="008C3FB6" w:rsidP="008C3FB6">
      <w:pPr>
        <w:jc w:val="center"/>
        <w:rPr>
          <w:rFonts w:ascii="Century" w:hAnsi="Century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22"/>
        <w:gridCol w:w="2731"/>
        <w:gridCol w:w="2952"/>
      </w:tblGrid>
      <w:tr w:rsidR="008C3FB6" w:rsidRPr="00887DA7" w:rsidTr="00DA0AF3">
        <w:tc>
          <w:tcPr>
            <w:tcW w:w="3500" w:type="dxa"/>
          </w:tcPr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Рассмотрено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на заседании ШМО учителей   начальных классов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Протокол № __</w:t>
            </w:r>
          </w:p>
          <w:p w:rsidR="008C3FB6" w:rsidRPr="00887DA7" w:rsidRDefault="0056535A" w:rsidP="00DA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«__» _______</w:t>
            </w:r>
            <w:r w:rsidR="0086433D">
              <w:rPr>
                <w:sz w:val="20"/>
                <w:szCs w:val="20"/>
              </w:rPr>
              <w:t>_ 2018</w:t>
            </w:r>
            <w:r w:rsidR="008C3FB6" w:rsidRPr="00887DA7">
              <w:rPr>
                <w:sz w:val="20"/>
                <w:szCs w:val="20"/>
              </w:rPr>
              <w:t>г.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</w:p>
          <w:p w:rsidR="008C3FB6" w:rsidRPr="00887DA7" w:rsidRDefault="008C3FB6" w:rsidP="00DA0AF3">
            <w:pPr>
              <w:jc w:val="center"/>
              <w:rPr>
                <w:sz w:val="28"/>
                <w:szCs w:val="28"/>
              </w:rPr>
            </w:pPr>
            <w:r w:rsidRPr="00887DA7">
              <w:rPr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3412" w:type="dxa"/>
          </w:tcPr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Согласовано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Зам. директора школы по УВР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</w:p>
          <w:p w:rsidR="008C3FB6" w:rsidRPr="00887DA7" w:rsidRDefault="0056535A" w:rsidP="00DA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________</w:t>
            </w:r>
            <w:r w:rsidR="008C3FB6" w:rsidRPr="00887DA7">
              <w:rPr>
                <w:sz w:val="20"/>
                <w:szCs w:val="20"/>
                <w:lang w:val="en-US"/>
              </w:rPr>
              <w:t xml:space="preserve">__ </w:t>
            </w:r>
            <w:r w:rsidR="008C3FB6" w:rsidRPr="00887DA7">
              <w:rPr>
                <w:sz w:val="20"/>
                <w:szCs w:val="20"/>
              </w:rPr>
              <w:t>(</w:t>
            </w:r>
            <w:proofErr w:type="spellStart"/>
            <w:r w:rsidR="008C3FB6" w:rsidRPr="00887DA7">
              <w:rPr>
                <w:sz w:val="20"/>
                <w:szCs w:val="20"/>
              </w:rPr>
              <w:t>Исхакова</w:t>
            </w:r>
            <w:proofErr w:type="spellEnd"/>
            <w:r w:rsidR="008C3FB6" w:rsidRPr="00887DA7">
              <w:rPr>
                <w:sz w:val="20"/>
                <w:szCs w:val="20"/>
              </w:rPr>
              <w:t xml:space="preserve"> Г.Ф)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</w:p>
          <w:p w:rsidR="008C3FB6" w:rsidRPr="00887DA7" w:rsidRDefault="0086433D" w:rsidP="00DA0AF3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«__» __________ 2018</w:t>
            </w:r>
            <w:r w:rsidR="008C3FB6" w:rsidRPr="00887DA7">
              <w:rPr>
                <w:sz w:val="20"/>
                <w:szCs w:val="20"/>
              </w:rPr>
              <w:t>г.</w:t>
            </w:r>
          </w:p>
        </w:tc>
        <w:tc>
          <w:tcPr>
            <w:tcW w:w="3588" w:type="dxa"/>
          </w:tcPr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«Утверждаю»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 xml:space="preserve"> Директор школы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>___________</w:t>
            </w:r>
            <w:proofErr w:type="gramStart"/>
            <w:r w:rsidRPr="00887DA7">
              <w:rPr>
                <w:sz w:val="20"/>
                <w:szCs w:val="20"/>
              </w:rPr>
              <w:t xml:space="preserve">_( </w:t>
            </w:r>
            <w:proofErr w:type="spellStart"/>
            <w:r w:rsidRPr="00887DA7">
              <w:rPr>
                <w:sz w:val="20"/>
                <w:szCs w:val="20"/>
              </w:rPr>
              <w:t>Ш.М.Ахметов</w:t>
            </w:r>
            <w:proofErr w:type="spellEnd"/>
            <w:proofErr w:type="gramEnd"/>
            <w:r w:rsidRPr="00887DA7">
              <w:rPr>
                <w:sz w:val="20"/>
                <w:szCs w:val="20"/>
              </w:rPr>
              <w:t>)</w:t>
            </w:r>
          </w:p>
          <w:p w:rsidR="008C3FB6" w:rsidRPr="00887DA7" w:rsidRDefault="008C3FB6" w:rsidP="00DA0AF3">
            <w:pPr>
              <w:jc w:val="center"/>
              <w:rPr>
                <w:sz w:val="20"/>
                <w:szCs w:val="20"/>
              </w:rPr>
            </w:pPr>
            <w:proofErr w:type="gramStart"/>
            <w:r w:rsidRPr="00887DA7">
              <w:rPr>
                <w:sz w:val="20"/>
                <w:szCs w:val="20"/>
              </w:rPr>
              <w:t>Приказ  №</w:t>
            </w:r>
            <w:proofErr w:type="gramEnd"/>
            <w:r w:rsidRPr="00887DA7">
              <w:rPr>
                <w:sz w:val="20"/>
                <w:szCs w:val="20"/>
              </w:rPr>
              <w:t xml:space="preserve"> ___ </w:t>
            </w:r>
          </w:p>
          <w:p w:rsidR="008C3FB6" w:rsidRPr="00887DA7" w:rsidRDefault="0086433D" w:rsidP="00DA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«__»__________ 201</w:t>
            </w:r>
            <w:r w:rsidR="0060529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г.</w:t>
            </w:r>
          </w:p>
          <w:p w:rsidR="008C3FB6" w:rsidRPr="00887DA7" w:rsidRDefault="008C3FB6" w:rsidP="00DA0AF3">
            <w:pPr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 xml:space="preserve"> </w:t>
            </w:r>
          </w:p>
          <w:p w:rsidR="008C3FB6" w:rsidRPr="00887DA7" w:rsidRDefault="008C3FB6" w:rsidP="00DA0AF3">
            <w:pPr>
              <w:rPr>
                <w:sz w:val="20"/>
                <w:szCs w:val="20"/>
              </w:rPr>
            </w:pPr>
          </w:p>
          <w:p w:rsidR="008C3FB6" w:rsidRPr="00887DA7" w:rsidRDefault="008C3FB6" w:rsidP="00DA0AF3">
            <w:pPr>
              <w:rPr>
                <w:sz w:val="20"/>
                <w:szCs w:val="20"/>
              </w:rPr>
            </w:pPr>
            <w:r w:rsidRPr="00887DA7">
              <w:rPr>
                <w:sz w:val="20"/>
                <w:szCs w:val="20"/>
              </w:rPr>
              <w:t xml:space="preserve"> </w:t>
            </w:r>
          </w:p>
        </w:tc>
      </w:tr>
    </w:tbl>
    <w:p w:rsidR="008C3FB6" w:rsidRPr="00887DA7" w:rsidRDefault="008C3FB6" w:rsidP="008C3FB6">
      <w:pPr>
        <w:jc w:val="center"/>
        <w:rPr>
          <w:rFonts w:ascii="Calibri" w:hAnsi="Calibri"/>
          <w:b/>
          <w:sz w:val="28"/>
          <w:szCs w:val="28"/>
        </w:rPr>
      </w:pPr>
    </w:p>
    <w:p w:rsidR="008C3FB6" w:rsidRPr="00887DA7" w:rsidRDefault="008C3FB6" w:rsidP="008C3FB6">
      <w:pPr>
        <w:jc w:val="center"/>
        <w:rPr>
          <w:rFonts w:ascii="Calibri" w:hAnsi="Calibri" w:cs="Calibri"/>
          <w:sz w:val="22"/>
          <w:szCs w:val="22"/>
        </w:rPr>
      </w:pPr>
    </w:p>
    <w:p w:rsidR="008C3FB6" w:rsidRPr="0056535A" w:rsidRDefault="008C3FB6" w:rsidP="0056535A">
      <w:pPr>
        <w:rPr>
          <w:rFonts w:ascii="Calibri" w:hAnsi="Calibri" w:cs="Calibri"/>
          <w:b/>
          <w:sz w:val="28"/>
          <w:szCs w:val="28"/>
        </w:rPr>
      </w:pPr>
    </w:p>
    <w:p w:rsidR="008C3FB6" w:rsidRPr="00887DA7" w:rsidRDefault="008C3FB6" w:rsidP="008C3FB6">
      <w:pPr>
        <w:jc w:val="center"/>
        <w:rPr>
          <w:rFonts w:ascii="Calibri" w:hAnsi="Calibri" w:cs="Calibri"/>
          <w:b/>
          <w:sz w:val="44"/>
          <w:szCs w:val="44"/>
        </w:rPr>
      </w:pPr>
      <w:proofErr w:type="gramStart"/>
      <w:r w:rsidRPr="00887DA7">
        <w:rPr>
          <w:rFonts w:ascii="Calibri" w:hAnsi="Calibri" w:cs="Calibri"/>
          <w:b/>
          <w:sz w:val="44"/>
          <w:szCs w:val="44"/>
        </w:rPr>
        <w:t>РАБОЧАЯ  ПРОГРАММА</w:t>
      </w:r>
      <w:proofErr w:type="gramEnd"/>
    </w:p>
    <w:p w:rsidR="008C3FB6" w:rsidRPr="00887DA7" w:rsidRDefault="008C3FB6" w:rsidP="008C3FB6">
      <w:pPr>
        <w:jc w:val="center"/>
        <w:rPr>
          <w:rFonts w:ascii="Calibri" w:hAnsi="Calibri" w:cs="Calibri"/>
          <w:b/>
          <w:sz w:val="44"/>
          <w:szCs w:val="44"/>
        </w:rPr>
      </w:pPr>
      <w:r w:rsidRPr="00887DA7">
        <w:rPr>
          <w:rFonts w:ascii="Calibri" w:hAnsi="Calibri" w:cs="Calibri"/>
          <w:b/>
          <w:sz w:val="44"/>
          <w:szCs w:val="44"/>
        </w:rPr>
        <w:t>по предмету</w:t>
      </w:r>
      <w:proofErr w:type="gramStart"/>
      <w:r w:rsidRPr="00887DA7">
        <w:rPr>
          <w:rFonts w:ascii="Calibri" w:hAnsi="Calibri" w:cs="Calibri"/>
          <w:b/>
          <w:sz w:val="44"/>
          <w:szCs w:val="44"/>
        </w:rPr>
        <w:t xml:space="preserve">   «</w:t>
      </w:r>
      <w:proofErr w:type="gramEnd"/>
      <w:r>
        <w:rPr>
          <w:rFonts w:ascii="Calibri" w:hAnsi="Calibri" w:cs="Calibri"/>
          <w:b/>
          <w:sz w:val="44"/>
          <w:szCs w:val="44"/>
        </w:rPr>
        <w:t>Русский язык</w:t>
      </w:r>
      <w:r w:rsidRPr="00887DA7">
        <w:rPr>
          <w:rFonts w:ascii="Calibri" w:hAnsi="Calibri" w:cs="Calibri"/>
          <w:b/>
          <w:sz w:val="44"/>
          <w:szCs w:val="44"/>
        </w:rPr>
        <w:t>»</w:t>
      </w:r>
    </w:p>
    <w:p w:rsidR="008C3FB6" w:rsidRPr="00887DA7" w:rsidRDefault="008C3FB6" w:rsidP="008C3FB6">
      <w:pPr>
        <w:jc w:val="center"/>
        <w:rPr>
          <w:rFonts w:ascii="Calibri" w:hAnsi="Calibri" w:cs="Calibri"/>
          <w:b/>
          <w:sz w:val="44"/>
          <w:szCs w:val="44"/>
        </w:rPr>
      </w:pPr>
      <w:proofErr w:type="gramStart"/>
      <w:r>
        <w:rPr>
          <w:rFonts w:ascii="Calibri" w:hAnsi="Calibri" w:cs="Calibri"/>
          <w:b/>
          <w:sz w:val="44"/>
          <w:szCs w:val="44"/>
        </w:rPr>
        <w:t>для  4</w:t>
      </w:r>
      <w:proofErr w:type="gramEnd"/>
      <w:r w:rsidRPr="00887DA7">
        <w:rPr>
          <w:rFonts w:ascii="Calibri" w:hAnsi="Calibri" w:cs="Calibri"/>
          <w:b/>
          <w:sz w:val="44"/>
          <w:szCs w:val="44"/>
        </w:rPr>
        <w:t xml:space="preserve"> класса</w:t>
      </w:r>
    </w:p>
    <w:p w:rsidR="008C3FB6" w:rsidRPr="0056535A" w:rsidRDefault="008C3FB6" w:rsidP="008C3FB6">
      <w:pPr>
        <w:spacing w:line="360" w:lineRule="auto"/>
        <w:rPr>
          <w:rFonts w:ascii="Calibri" w:hAnsi="Calibri" w:cs="Calibri"/>
          <w:sz w:val="16"/>
          <w:szCs w:val="16"/>
        </w:rPr>
      </w:pPr>
      <w:r w:rsidRPr="00887DA7">
        <w:rPr>
          <w:rFonts w:ascii="Calibri" w:hAnsi="Calibri" w:cs="Calibri"/>
          <w:sz w:val="36"/>
          <w:szCs w:val="36"/>
        </w:rPr>
        <w:t xml:space="preserve">                                 </w:t>
      </w:r>
    </w:p>
    <w:p w:rsidR="008C3FB6" w:rsidRPr="00887DA7" w:rsidRDefault="0086433D" w:rsidP="008C3FB6">
      <w:pPr>
        <w:spacing w:line="22" w:lineRule="atLeast"/>
        <w:jc w:val="center"/>
        <w:rPr>
          <w:rFonts w:ascii="Calibri" w:hAnsi="Calibri" w:cs="Calibri"/>
          <w:iCs/>
          <w:sz w:val="36"/>
          <w:szCs w:val="36"/>
        </w:rPr>
      </w:pPr>
      <w:r>
        <w:rPr>
          <w:rFonts w:ascii="Calibri" w:hAnsi="Calibri" w:cs="Calibri"/>
          <w:iCs/>
          <w:sz w:val="36"/>
          <w:szCs w:val="36"/>
        </w:rPr>
        <w:t>Срок реализации: 2018-2019</w:t>
      </w:r>
      <w:r w:rsidR="008C3FB6" w:rsidRPr="00887DA7">
        <w:rPr>
          <w:rFonts w:ascii="Calibri" w:hAnsi="Calibri" w:cs="Calibri"/>
          <w:iCs/>
          <w:sz w:val="36"/>
          <w:szCs w:val="36"/>
        </w:rPr>
        <w:t>г.</w:t>
      </w:r>
    </w:p>
    <w:p w:rsidR="008C3FB6" w:rsidRPr="00887DA7" w:rsidRDefault="008C3FB6" w:rsidP="008C3FB6">
      <w:pPr>
        <w:jc w:val="center"/>
        <w:rPr>
          <w:rFonts w:ascii="Calibri" w:hAnsi="Calibri" w:cs="Calibri"/>
          <w:sz w:val="36"/>
          <w:szCs w:val="36"/>
        </w:rPr>
      </w:pPr>
    </w:p>
    <w:p w:rsidR="008C3FB6" w:rsidRDefault="008C3FB6" w:rsidP="008C3FB6">
      <w:pPr>
        <w:spacing w:line="360" w:lineRule="auto"/>
        <w:jc w:val="center"/>
        <w:rPr>
          <w:rFonts w:ascii="Calibri" w:hAnsi="Calibri" w:cs="Calibri"/>
          <w:sz w:val="36"/>
          <w:szCs w:val="36"/>
        </w:rPr>
      </w:pPr>
    </w:p>
    <w:p w:rsidR="0086433D" w:rsidRPr="00887DA7" w:rsidRDefault="0086433D" w:rsidP="008C3FB6">
      <w:pPr>
        <w:spacing w:line="360" w:lineRule="auto"/>
        <w:jc w:val="center"/>
        <w:rPr>
          <w:rFonts w:ascii="Calibri" w:hAnsi="Calibri" w:cs="Calibri"/>
          <w:sz w:val="36"/>
          <w:szCs w:val="36"/>
        </w:rPr>
      </w:pPr>
    </w:p>
    <w:p w:rsidR="008C3FB6" w:rsidRPr="00887DA7" w:rsidRDefault="008C3FB6" w:rsidP="008C3FB6">
      <w:pPr>
        <w:ind w:firstLine="567"/>
        <w:jc w:val="center"/>
        <w:rPr>
          <w:rFonts w:ascii="Calibri" w:hAnsi="Calibri" w:cs="Calibri"/>
          <w:sz w:val="36"/>
          <w:szCs w:val="36"/>
          <w:lang w:bidi="en-US"/>
        </w:rPr>
      </w:pPr>
      <w:r w:rsidRPr="00887DA7">
        <w:rPr>
          <w:rFonts w:ascii="Calibri" w:hAnsi="Calibri" w:cs="Calibri"/>
          <w:sz w:val="36"/>
          <w:szCs w:val="36"/>
          <w:lang w:bidi="en-US"/>
        </w:rPr>
        <w:t xml:space="preserve"> Составитель: </w:t>
      </w:r>
      <w:proofErr w:type="gramStart"/>
      <w:r w:rsidRPr="00887DA7">
        <w:rPr>
          <w:rFonts w:ascii="Calibri" w:hAnsi="Calibri" w:cs="Calibri"/>
          <w:sz w:val="36"/>
          <w:szCs w:val="36"/>
          <w:lang w:bidi="en-US"/>
        </w:rPr>
        <w:t xml:space="preserve">учитель </w:t>
      </w:r>
      <w:r>
        <w:rPr>
          <w:rFonts w:ascii="Calibri" w:hAnsi="Calibri" w:cs="Calibri"/>
          <w:sz w:val="36"/>
          <w:szCs w:val="36"/>
          <w:lang w:bidi="en-US"/>
        </w:rPr>
        <w:t xml:space="preserve"> Фазлыева</w:t>
      </w:r>
      <w:proofErr w:type="gramEnd"/>
      <w:r>
        <w:rPr>
          <w:rFonts w:ascii="Calibri" w:hAnsi="Calibri" w:cs="Calibri"/>
          <w:sz w:val="36"/>
          <w:szCs w:val="36"/>
          <w:lang w:bidi="en-US"/>
        </w:rPr>
        <w:t xml:space="preserve"> Г.С.</w:t>
      </w:r>
    </w:p>
    <w:p w:rsidR="008C3FB6" w:rsidRPr="00887DA7" w:rsidRDefault="008C3FB6" w:rsidP="008C3FB6">
      <w:pPr>
        <w:jc w:val="center"/>
        <w:rPr>
          <w:rFonts w:ascii="Calibri" w:hAnsi="Calibri" w:cs="Calibri"/>
          <w:sz w:val="28"/>
          <w:szCs w:val="28"/>
        </w:rPr>
      </w:pPr>
    </w:p>
    <w:p w:rsidR="008C3FB6" w:rsidRPr="00887DA7" w:rsidRDefault="008C3FB6" w:rsidP="008C3FB6">
      <w:pPr>
        <w:rPr>
          <w:rFonts w:ascii="Calibri" w:hAnsi="Calibri" w:cs="Calibri"/>
          <w:sz w:val="28"/>
          <w:szCs w:val="28"/>
        </w:rPr>
      </w:pPr>
      <w:r w:rsidRPr="00887DA7">
        <w:rPr>
          <w:rFonts w:ascii="Calibri" w:hAnsi="Calibri" w:cs="Calibri"/>
          <w:sz w:val="28"/>
          <w:szCs w:val="28"/>
        </w:rPr>
        <w:t xml:space="preserve">                                      </w:t>
      </w:r>
    </w:p>
    <w:p w:rsidR="008C3FB6" w:rsidRPr="00887DA7" w:rsidRDefault="008C3FB6" w:rsidP="008C3FB6">
      <w:pPr>
        <w:rPr>
          <w:rFonts w:ascii="Calibri" w:hAnsi="Calibri" w:cs="Calibri"/>
          <w:sz w:val="28"/>
          <w:szCs w:val="28"/>
        </w:rPr>
      </w:pPr>
      <w:r w:rsidRPr="00887DA7">
        <w:rPr>
          <w:rFonts w:ascii="Calibri" w:hAnsi="Calibri" w:cs="Calibri"/>
          <w:sz w:val="32"/>
          <w:szCs w:val="32"/>
        </w:rPr>
        <w:t xml:space="preserve">                                                </w:t>
      </w:r>
    </w:p>
    <w:p w:rsidR="008C3FB6" w:rsidRDefault="008C3FB6" w:rsidP="008C3FB6">
      <w:pPr>
        <w:rPr>
          <w:rFonts w:ascii="Calibri" w:hAnsi="Calibri" w:cs="Calibri"/>
          <w:sz w:val="32"/>
          <w:szCs w:val="32"/>
        </w:rPr>
      </w:pPr>
      <w:r w:rsidRPr="00887DA7">
        <w:rPr>
          <w:rFonts w:ascii="Calibri" w:hAnsi="Calibri" w:cs="Calibri"/>
          <w:sz w:val="28"/>
          <w:szCs w:val="28"/>
        </w:rPr>
        <w:t xml:space="preserve">                                     </w:t>
      </w:r>
      <w:r w:rsidRPr="00887DA7">
        <w:rPr>
          <w:rFonts w:ascii="Calibri" w:hAnsi="Calibri" w:cs="Calibri"/>
          <w:sz w:val="32"/>
          <w:szCs w:val="32"/>
        </w:rPr>
        <w:t xml:space="preserve">    </w:t>
      </w:r>
    </w:p>
    <w:p w:rsidR="0086433D" w:rsidRDefault="0086433D" w:rsidP="008C3FB6">
      <w:pPr>
        <w:rPr>
          <w:rFonts w:ascii="Calibri" w:hAnsi="Calibri" w:cs="Calibri"/>
          <w:sz w:val="32"/>
          <w:szCs w:val="32"/>
        </w:rPr>
      </w:pPr>
    </w:p>
    <w:p w:rsidR="0086433D" w:rsidRDefault="0086433D" w:rsidP="008C3FB6">
      <w:pPr>
        <w:rPr>
          <w:rFonts w:ascii="Calibri" w:hAnsi="Calibri" w:cs="Calibri"/>
          <w:sz w:val="32"/>
          <w:szCs w:val="32"/>
        </w:rPr>
      </w:pPr>
    </w:p>
    <w:p w:rsidR="0086433D" w:rsidRDefault="0086433D" w:rsidP="008C3FB6">
      <w:pPr>
        <w:rPr>
          <w:rFonts w:ascii="Calibri" w:hAnsi="Calibri" w:cs="Calibri"/>
          <w:sz w:val="32"/>
          <w:szCs w:val="32"/>
        </w:rPr>
      </w:pPr>
    </w:p>
    <w:p w:rsidR="0086433D" w:rsidRDefault="0086433D" w:rsidP="008C3FB6">
      <w:pPr>
        <w:rPr>
          <w:rFonts w:ascii="Calibri" w:hAnsi="Calibri" w:cs="Calibri"/>
          <w:sz w:val="32"/>
          <w:szCs w:val="32"/>
        </w:rPr>
      </w:pPr>
    </w:p>
    <w:p w:rsidR="0086433D" w:rsidRDefault="0086433D" w:rsidP="008C3FB6">
      <w:pPr>
        <w:rPr>
          <w:rFonts w:ascii="Calibri" w:hAnsi="Calibri" w:cs="Calibri"/>
          <w:sz w:val="32"/>
          <w:szCs w:val="32"/>
        </w:rPr>
      </w:pPr>
    </w:p>
    <w:p w:rsidR="008C3FB6" w:rsidRPr="00887DA7" w:rsidRDefault="008C3FB6" w:rsidP="008C3FB6">
      <w:pPr>
        <w:rPr>
          <w:rFonts w:ascii="Calibri" w:hAnsi="Calibri" w:cs="Calibri"/>
          <w:sz w:val="32"/>
          <w:szCs w:val="32"/>
        </w:rPr>
      </w:pPr>
    </w:p>
    <w:p w:rsidR="008C3FB6" w:rsidRDefault="008C3FB6" w:rsidP="008C3FB6">
      <w:pPr>
        <w:rPr>
          <w:rFonts w:ascii="Calibri" w:hAnsi="Calibri" w:cs="Calibri"/>
          <w:sz w:val="32"/>
          <w:szCs w:val="32"/>
        </w:rPr>
      </w:pPr>
      <w:r w:rsidRPr="00887DA7">
        <w:rPr>
          <w:rFonts w:ascii="Calibri" w:hAnsi="Calibri" w:cs="Calibri"/>
          <w:sz w:val="32"/>
          <w:szCs w:val="32"/>
        </w:rPr>
        <w:t xml:space="preserve">                                          </w:t>
      </w:r>
      <w:r>
        <w:rPr>
          <w:rFonts w:ascii="Calibri" w:hAnsi="Calibri" w:cs="Calibri"/>
          <w:sz w:val="32"/>
          <w:szCs w:val="32"/>
        </w:rPr>
        <w:t xml:space="preserve">           </w:t>
      </w:r>
      <w:r w:rsidR="0086433D">
        <w:rPr>
          <w:rFonts w:ascii="Calibri" w:hAnsi="Calibri" w:cs="Calibri"/>
          <w:sz w:val="32"/>
          <w:szCs w:val="32"/>
        </w:rPr>
        <w:t xml:space="preserve">    2018</w:t>
      </w:r>
      <w:r w:rsidRPr="00887DA7">
        <w:rPr>
          <w:rFonts w:ascii="Calibri" w:hAnsi="Calibri" w:cs="Calibri"/>
          <w:sz w:val="32"/>
          <w:szCs w:val="32"/>
        </w:rPr>
        <w:t xml:space="preserve">  г.</w:t>
      </w:r>
    </w:p>
    <w:p w:rsidR="008C3FB6" w:rsidRPr="00887DA7" w:rsidRDefault="008C3FB6" w:rsidP="008C3FB6">
      <w:pPr>
        <w:rPr>
          <w:rFonts w:ascii="Calibri" w:hAnsi="Calibri" w:cs="Calibri"/>
          <w:sz w:val="32"/>
          <w:szCs w:val="32"/>
        </w:rPr>
      </w:pPr>
    </w:p>
    <w:p w:rsidR="008C3FB6" w:rsidRDefault="008C3FB6" w:rsidP="008C3FB6"/>
    <w:p w:rsidR="008C3FB6" w:rsidRPr="00887DA7" w:rsidRDefault="008C3FB6" w:rsidP="008C3FB6"/>
    <w:p w:rsidR="008C3FB6" w:rsidRPr="00F90296" w:rsidRDefault="008C3FB6" w:rsidP="008C3FB6">
      <w:pPr>
        <w:spacing w:line="360" w:lineRule="auto"/>
        <w:rPr>
          <w:sz w:val="32"/>
          <w:szCs w:val="32"/>
        </w:rPr>
      </w:pPr>
      <w:r>
        <w:t xml:space="preserve">          </w:t>
      </w:r>
      <w:r w:rsidRPr="00F90296">
        <w:rPr>
          <w:sz w:val="32"/>
          <w:szCs w:val="32"/>
        </w:rPr>
        <w:t xml:space="preserve">                                      Оглавление</w:t>
      </w:r>
    </w:p>
    <w:p w:rsidR="008C3FB6" w:rsidRPr="00F90296" w:rsidRDefault="006A3624" w:rsidP="001824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Пояснительная записка    ……………………………………стр.3</w:t>
      </w:r>
    </w:p>
    <w:p w:rsidR="00182421" w:rsidRPr="00182421" w:rsidRDefault="00182421" w:rsidP="0018242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82421">
        <w:rPr>
          <w:rFonts w:ascii="Times New Roman" w:hAnsi="Times New Roman" w:cs="Times New Roman"/>
          <w:sz w:val="26"/>
          <w:szCs w:val="26"/>
        </w:rPr>
        <w:t xml:space="preserve">    1.Планируемые результаты изучения учебного предмета, курса …стр.3-6</w:t>
      </w:r>
    </w:p>
    <w:p w:rsidR="00182421" w:rsidRPr="00182421" w:rsidRDefault="00182421" w:rsidP="0018242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182421" w:rsidRPr="00182421" w:rsidRDefault="00182421" w:rsidP="00182421">
      <w:pPr>
        <w:pStyle w:val="a5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2421">
        <w:rPr>
          <w:rFonts w:ascii="Times New Roman" w:hAnsi="Times New Roman" w:cs="Times New Roman"/>
          <w:bCs/>
          <w:sz w:val="26"/>
          <w:szCs w:val="26"/>
        </w:rPr>
        <w:t>Содержание учебного предмета, курса</w:t>
      </w:r>
      <w:r w:rsidRPr="00182421">
        <w:rPr>
          <w:rFonts w:ascii="Times New Roman" w:hAnsi="Times New Roman" w:cs="Times New Roman"/>
          <w:sz w:val="26"/>
          <w:szCs w:val="26"/>
        </w:rPr>
        <w:t>………</w:t>
      </w:r>
      <w:proofErr w:type="gramStart"/>
      <w:r w:rsidRPr="00182421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82421">
        <w:rPr>
          <w:rFonts w:ascii="Times New Roman" w:hAnsi="Times New Roman" w:cs="Times New Roman"/>
          <w:sz w:val="26"/>
          <w:szCs w:val="26"/>
        </w:rPr>
        <w:t xml:space="preserve">.…..…... стр.6-7  </w:t>
      </w:r>
    </w:p>
    <w:p w:rsidR="00182421" w:rsidRPr="00182421" w:rsidRDefault="00182421" w:rsidP="00182421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182421" w:rsidRPr="00182421" w:rsidRDefault="008C3FB6" w:rsidP="00182421">
      <w:pPr>
        <w:spacing w:line="360" w:lineRule="auto"/>
        <w:jc w:val="both"/>
        <w:rPr>
          <w:sz w:val="26"/>
          <w:szCs w:val="26"/>
        </w:rPr>
      </w:pPr>
      <w:r w:rsidRPr="00182421">
        <w:rPr>
          <w:bCs/>
          <w:sz w:val="26"/>
          <w:szCs w:val="26"/>
        </w:rPr>
        <w:t xml:space="preserve">    3.</w:t>
      </w:r>
      <w:r w:rsidRPr="00182421">
        <w:rPr>
          <w:sz w:val="26"/>
          <w:szCs w:val="26"/>
        </w:rPr>
        <w:t xml:space="preserve"> </w:t>
      </w:r>
      <w:r w:rsidR="00182421" w:rsidRPr="00182421">
        <w:rPr>
          <w:sz w:val="26"/>
          <w:szCs w:val="26"/>
        </w:rPr>
        <w:t xml:space="preserve">Тематическое планирование с указанием количества часов, отводимых   </w:t>
      </w:r>
    </w:p>
    <w:p w:rsidR="00182421" w:rsidRPr="00182421" w:rsidRDefault="00182421" w:rsidP="00182421">
      <w:pPr>
        <w:spacing w:line="360" w:lineRule="auto"/>
        <w:jc w:val="both"/>
        <w:rPr>
          <w:sz w:val="26"/>
          <w:szCs w:val="26"/>
        </w:rPr>
      </w:pPr>
      <w:r w:rsidRPr="00182421">
        <w:rPr>
          <w:sz w:val="26"/>
          <w:szCs w:val="26"/>
        </w:rPr>
        <w:t xml:space="preserve">       </w:t>
      </w:r>
      <w:proofErr w:type="gramStart"/>
      <w:r w:rsidRPr="00182421">
        <w:rPr>
          <w:sz w:val="26"/>
          <w:szCs w:val="26"/>
        </w:rPr>
        <w:t>на  освоение</w:t>
      </w:r>
      <w:proofErr w:type="gramEnd"/>
      <w:r w:rsidRPr="00182421">
        <w:rPr>
          <w:sz w:val="26"/>
          <w:szCs w:val="26"/>
        </w:rPr>
        <w:t xml:space="preserve"> каждой темы ……….…………………………..….стр.8</w:t>
      </w:r>
      <w:r w:rsidRPr="00182421">
        <w:rPr>
          <w:sz w:val="26"/>
          <w:szCs w:val="26"/>
          <w:lang w:val="tt-RU"/>
        </w:rPr>
        <w:t>-13</w:t>
      </w:r>
      <w:r w:rsidRPr="00182421">
        <w:rPr>
          <w:sz w:val="26"/>
          <w:szCs w:val="26"/>
        </w:rPr>
        <w:t xml:space="preserve"> </w:t>
      </w:r>
    </w:p>
    <w:p w:rsidR="008C3FB6" w:rsidRPr="00E66D0B" w:rsidRDefault="008C3FB6" w:rsidP="008C3FB6">
      <w:pPr>
        <w:spacing w:line="360" w:lineRule="auto"/>
        <w:rPr>
          <w:bCs/>
          <w:sz w:val="26"/>
          <w:szCs w:val="26"/>
        </w:rPr>
      </w:pPr>
    </w:p>
    <w:p w:rsidR="008C3FB6" w:rsidRPr="00E66D0B" w:rsidRDefault="00182421" w:rsidP="008C3FB6">
      <w:pPr>
        <w:spacing w:line="360" w:lineRule="auto"/>
        <w:rPr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8C3FB6" w:rsidRPr="0056535A" w:rsidRDefault="008C3FB6" w:rsidP="008C3FB6">
      <w:pPr>
        <w:spacing w:line="360" w:lineRule="auto"/>
        <w:contextualSpacing/>
        <w:rPr>
          <w:sz w:val="26"/>
          <w:szCs w:val="26"/>
        </w:rPr>
      </w:pPr>
      <w:r w:rsidRPr="0056535A">
        <w:rPr>
          <w:sz w:val="26"/>
          <w:szCs w:val="26"/>
        </w:rPr>
        <w:t xml:space="preserve"> </w:t>
      </w: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6433D" w:rsidRDefault="0086433D" w:rsidP="008C3FB6">
      <w:pPr>
        <w:contextualSpacing/>
        <w:rPr>
          <w:sz w:val="28"/>
          <w:szCs w:val="28"/>
        </w:rPr>
      </w:pPr>
    </w:p>
    <w:p w:rsidR="0086433D" w:rsidRDefault="0086433D" w:rsidP="008C3FB6">
      <w:pPr>
        <w:contextualSpacing/>
        <w:rPr>
          <w:sz w:val="28"/>
          <w:szCs w:val="28"/>
        </w:rPr>
      </w:pPr>
    </w:p>
    <w:p w:rsidR="008C3FB6" w:rsidRDefault="008C3FB6" w:rsidP="008C3FB6">
      <w:pPr>
        <w:contextualSpacing/>
        <w:rPr>
          <w:sz w:val="28"/>
          <w:szCs w:val="28"/>
        </w:rPr>
      </w:pPr>
    </w:p>
    <w:p w:rsidR="008C3FB6" w:rsidRPr="00182421" w:rsidRDefault="00182421" w:rsidP="0018242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</w:t>
      </w:r>
    </w:p>
    <w:p w:rsidR="006A3624" w:rsidRPr="001E3334" w:rsidRDefault="006A3624" w:rsidP="006A3624">
      <w:pPr>
        <w:shd w:val="clear" w:color="auto" w:fill="FFFFFF"/>
        <w:ind w:right="91" w:firstLine="720"/>
        <w:jc w:val="center"/>
        <w:rPr>
          <w:b/>
        </w:rPr>
      </w:pPr>
      <w:r w:rsidRPr="001E3334">
        <w:rPr>
          <w:b/>
        </w:rPr>
        <w:t>Пояснительная записка</w:t>
      </w:r>
    </w:p>
    <w:p w:rsidR="006A3624" w:rsidRPr="001E3334" w:rsidRDefault="006A3624" w:rsidP="006A3624">
      <w:pPr>
        <w:spacing w:line="240" w:lineRule="auto"/>
        <w:rPr>
          <w:color w:val="000000"/>
        </w:rPr>
      </w:pPr>
      <w:r w:rsidRPr="001E3334">
        <w:rPr>
          <w:color w:val="000000"/>
        </w:rPr>
        <w:t>Рабочая программа</w:t>
      </w:r>
      <w:r>
        <w:rPr>
          <w:color w:val="000000"/>
        </w:rPr>
        <w:t xml:space="preserve"> по русскому языку </w:t>
      </w:r>
      <w:r w:rsidRPr="001E3334">
        <w:rPr>
          <w:color w:val="000000"/>
        </w:rPr>
        <w:t>разработана на основе следующих нормативно-правовых документов:</w:t>
      </w:r>
    </w:p>
    <w:p w:rsidR="00680E68" w:rsidRPr="00680E68" w:rsidRDefault="00680E68" w:rsidP="00680E68">
      <w:pPr>
        <w:spacing w:line="240" w:lineRule="auto"/>
        <w:rPr>
          <w:rFonts w:eastAsiaTheme="minorHAnsi"/>
          <w:color w:val="000000"/>
          <w:lang w:eastAsia="en-US"/>
        </w:rPr>
      </w:pPr>
      <w:r>
        <w:rPr>
          <w:color w:val="000000"/>
        </w:rPr>
        <w:t xml:space="preserve"> </w:t>
      </w:r>
      <w:r w:rsidRPr="00680E68">
        <w:rPr>
          <w:rFonts w:eastAsiaTheme="minorHAnsi"/>
          <w:color w:val="000000"/>
          <w:lang w:eastAsia="en-US"/>
        </w:rPr>
        <w:t xml:space="preserve"> 1.Федерального закона «Об образовании в Российской Федерации» от 29.12.2012 №273-ФЗ;</w:t>
      </w:r>
    </w:p>
    <w:p w:rsidR="00680E68" w:rsidRPr="00680E68" w:rsidRDefault="00680E68" w:rsidP="00680E68">
      <w:pPr>
        <w:shd w:val="clear" w:color="auto" w:fill="FFFFFF"/>
        <w:spacing w:line="240" w:lineRule="auto"/>
        <w:textAlignment w:val="baseline"/>
        <w:rPr>
          <w:rFonts w:eastAsia="Times New Roman"/>
          <w:iCs/>
          <w:bdr w:val="none" w:sz="0" w:space="0" w:color="auto" w:frame="1"/>
        </w:rPr>
      </w:pPr>
      <w:r w:rsidRPr="00680E68">
        <w:rPr>
          <w:rFonts w:eastAsia="Times New Roman"/>
          <w:color w:val="000000"/>
        </w:rPr>
        <w:t xml:space="preserve">2.  Федерального государственного образовательного стандарта начального общего образования </w:t>
      </w:r>
      <w:r w:rsidRPr="00680E68">
        <w:rPr>
          <w:rFonts w:eastAsia="Times New Roman"/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 w:rsidRPr="00680E68">
        <w:rPr>
          <w:rFonts w:eastAsia="Times New Roman"/>
          <w:iCs/>
          <w:bdr w:val="none" w:sz="0" w:space="0" w:color="auto" w:frame="1"/>
        </w:rPr>
        <w:t xml:space="preserve">(утвержден приказом </w:t>
      </w:r>
      <w:proofErr w:type="spellStart"/>
      <w:r w:rsidRPr="00680E68">
        <w:rPr>
          <w:rFonts w:eastAsia="Times New Roman"/>
          <w:iCs/>
          <w:bdr w:val="none" w:sz="0" w:space="0" w:color="auto" w:frame="1"/>
        </w:rPr>
        <w:t>Минобрнауки</w:t>
      </w:r>
      <w:proofErr w:type="spellEnd"/>
      <w:r w:rsidRPr="00680E68">
        <w:rPr>
          <w:rFonts w:eastAsia="Times New Roman"/>
          <w:iCs/>
          <w:bdr w:val="none" w:sz="0" w:space="0" w:color="auto" w:frame="1"/>
        </w:rPr>
        <w:t xml:space="preserve"> России </w:t>
      </w:r>
      <w:hyperlink r:id="rId6" w:history="1">
        <w:r w:rsidRPr="00680E68">
          <w:rPr>
            <w:rFonts w:eastAsia="Times New Roman"/>
            <w:iCs/>
            <w:bdr w:val="none" w:sz="0" w:space="0" w:color="auto" w:frame="1"/>
          </w:rPr>
          <w:t>от 6 октября 2009 г. № 373</w:t>
        </w:r>
      </w:hyperlink>
      <w:r w:rsidRPr="00680E68">
        <w:rPr>
          <w:rFonts w:eastAsia="Times New Roman"/>
          <w:iCs/>
          <w:bdr w:val="none" w:sz="0" w:space="0" w:color="auto" w:frame="1"/>
        </w:rPr>
        <w:t>; в ред. приказов </w:t>
      </w:r>
      <w:hyperlink r:id="rId7" w:history="1">
        <w:r w:rsidRPr="00680E68">
          <w:rPr>
            <w:rFonts w:eastAsia="Times New Roman"/>
            <w:iCs/>
            <w:bdr w:val="none" w:sz="0" w:space="0" w:color="auto" w:frame="1"/>
          </w:rPr>
          <w:t>от 26 ноября 2010 г. № 1241</w:t>
        </w:r>
      </w:hyperlink>
      <w:r w:rsidRPr="00680E68">
        <w:rPr>
          <w:rFonts w:eastAsia="Times New Roman"/>
          <w:iCs/>
          <w:bdr w:val="none" w:sz="0" w:space="0" w:color="auto" w:frame="1"/>
        </w:rPr>
        <w:t>, </w:t>
      </w:r>
      <w:hyperlink r:id="rId8" w:history="1">
        <w:r w:rsidRPr="00680E68">
          <w:rPr>
            <w:rFonts w:eastAsia="Times New Roman"/>
            <w:iCs/>
            <w:bdr w:val="none" w:sz="0" w:space="0" w:color="auto" w:frame="1"/>
          </w:rPr>
          <w:t>от 22 сентября 2011 г. № 2357</w:t>
        </w:r>
      </w:hyperlink>
      <w:r w:rsidRPr="00680E68">
        <w:rPr>
          <w:rFonts w:eastAsia="Times New Roman"/>
          <w:iCs/>
          <w:bdr w:val="none" w:sz="0" w:space="0" w:color="auto" w:frame="1"/>
        </w:rPr>
        <w:t>)</w:t>
      </w:r>
    </w:p>
    <w:p w:rsidR="006A3624" w:rsidRPr="00680E68" w:rsidRDefault="00680E68" w:rsidP="00680E68">
      <w:pPr>
        <w:shd w:val="clear" w:color="auto" w:fill="FFFFFF"/>
        <w:spacing w:line="240" w:lineRule="auto"/>
        <w:textAlignment w:val="baseline"/>
        <w:rPr>
          <w:rFonts w:eastAsia="Times New Roman"/>
        </w:rPr>
      </w:pPr>
      <w:r w:rsidRPr="00680E68">
        <w:rPr>
          <w:rFonts w:eastAsia="Times New Roman"/>
        </w:rPr>
        <w:t>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6A3624" w:rsidRPr="001E3334" w:rsidRDefault="00680E68" w:rsidP="006A3624">
      <w:pPr>
        <w:spacing w:line="240" w:lineRule="auto"/>
        <w:rPr>
          <w:color w:val="000000"/>
        </w:rPr>
      </w:pPr>
      <w:r>
        <w:rPr>
          <w:color w:val="000000"/>
        </w:rPr>
        <w:t>-4</w:t>
      </w:r>
      <w:r w:rsidR="006A3624" w:rsidRPr="001E3334">
        <w:rPr>
          <w:color w:val="000000"/>
        </w:rPr>
        <w:t xml:space="preserve">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="006A3624" w:rsidRPr="001E3334">
        <w:rPr>
          <w:color w:val="000000"/>
        </w:rPr>
        <w:t>253;от</w:t>
      </w:r>
      <w:proofErr w:type="gramEnd"/>
      <w:r w:rsidR="006A3624" w:rsidRPr="001E3334">
        <w:rPr>
          <w:color w:val="000000"/>
        </w:rPr>
        <w:t xml:space="preserve"> 08.06.2017 №535; от 05.07.2017 №629</w:t>
      </w:r>
    </w:p>
    <w:p w:rsidR="006A3624" w:rsidRPr="001E3334" w:rsidRDefault="006A3624" w:rsidP="006A3624">
      <w:pPr>
        <w:spacing w:line="240" w:lineRule="auto"/>
        <w:rPr>
          <w:i/>
          <w:color w:val="000000"/>
        </w:rPr>
      </w:pPr>
      <w:r w:rsidRPr="001E3334">
        <w:rPr>
          <w:i/>
          <w:color w:val="000000"/>
        </w:rPr>
        <w:t>-</w:t>
      </w:r>
      <w:r w:rsidR="00680E68">
        <w:rPr>
          <w:color w:val="000000"/>
        </w:rPr>
        <w:t>5</w:t>
      </w:r>
      <w:r w:rsidRPr="001E3334">
        <w:rPr>
          <w:color w:val="000000"/>
        </w:rPr>
        <w:t xml:space="preserve">. Основной образовательной программы </w:t>
      </w:r>
      <w:r w:rsidR="006D7CC1">
        <w:rPr>
          <w:color w:val="000000"/>
        </w:rPr>
        <w:t>начального</w:t>
      </w:r>
      <w:bookmarkStart w:id="0" w:name="_GoBack"/>
      <w:bookmarkEnd w:id="0"/>
      <w:r w:rsidRPr="001E3334">
        <w:rPr>
          <w:color w:val="000000"/>
        </w:rPr>
        <w:t xml:space="preserve"> общего образования МБОУ</w:t>
      </w:r>
      <w:r>
        <w:rPr>
          <w:color w:val="000000"/>
        </w:rPr>
        <w:t xml:space="preserve"> ООШ </w:t>
      </w:r>
      <w:proofErr w:type="spellStart"/>
      <w:r>
        <w:rPr>
          <w:color w:val="000000"/>
        </w:rPr>
        <w:t>с.Нигматуллино</w:t>
      </w:r>
      <w:proofErr w:type="spellEnd"/>
      <w:r w:rsidRPr="001E3334">
        <w:rPr>
          <w:i/>
          <w:color w:val="000000"/>
        </w:rPr>
        <w:t>;</w:t>
      </w:r>
    </w:p>
    <w:p w:rsidR="006A3624" w:rsidRPr="001E3334" w:rsidRDefault="00680E68" w:rsidP="006A3624">
      <w:pPr>
        <w:pStyle w:val="a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- 6</w:t>
      </w:r>
      <w:r w:rsidR="006A3624" w:rsidRPr="001E3334">
        <w:rPr>
          <w:rFonts w:ascii="Times New Roman" w:hAnsi="Times New Roman"/>
          <w:color w:val="000000"/>
          <w:sz w:val="24"/>
          <w:szCs w:val="24"/>
        </w:rPr>
        <w:t>.</w:t>
      </w:r>
      <w:r w:rsidR="006A3624" w:rsidRPr="001E3334">
        <w:rPr>
          <w:rFonts w:ascii="Times New Roman" w:hAnsi="Times New Roman"/>
          <w:bCs/>
          <w:sz w:val="24"/>
          <w:szCs w:val="24"/>
          <w:lang w:eastAsia="ru-RU"/>
        </w:rPr>
        <w:t xml:space="preserve">Положения </w:t>
      </w:r>
      <w:r w:rsidR="006A3624" w:rsidRPr="001E3334">
        <w:rPr>
          <w:rFonts w:ascii="Times New Roman" w:hAnsi="Times New Roman"/>
          <w:sz w:val="24"/>
          <w:szCs w:val="24"/>
          <w:lang w:eastAsia="ru-RU"/>
        </w:rPr>
        <w:t xml:space="preserve">о рабочей </w:t>
      </w:r>
      <w:proofErr w:type="gramStart"/>
      <w:r w:rsidR="006A3624" w:rsidRPr="001E3334">
        <w:rPr>
          <w:rFonts w:ascii="Times New Roman" w:hAnsi="Times New Roman"/>
          <w:sz w:val="24"/>
          <w:szCs w:val="24"/>
          <w:lang w:eastAsia="ru-RU"/>
        </w:rPr>
        <w:t xml:space="preserve">программе </w:t>
      </w:r>
      <w:r w:rsidR="006A3624">
        <w:rPr>
          <w:rFonts w:ascii="Times New Roman" w:hAnsi="Times New Roman"/>
          <w:sz w:val="24"/>
          <w:szCs w:val="24"/>
          <w:lang w:eastAsia="ru-RU"/>
        </w:rPr>
        <w:t xml:space="preserve"> МБОУ</w:t>
      </w:r>
      <w:proofErr w:type="gramEnd"/>
      <w:r w:rsidR="006A3624">
        <w:rPr>
          <w:rFonts w:ascii="Times New Roman" w:hAnsi="Times New Roman"/>
          <w:sz w:val="24"/>
          <w:szCs w:val="24"/>
          <w:lang w:eastAsia="ru-RU"/>
        </w:rPr>
        <w:t xml:space="preserve"> ООШ </w:t>
      </w:r>
      <w:proofErr w:type="spellStart"/>
      <w:r w:rsidR="006A3624">
        <w:rPr>
          <w:rFonts w:ascii="Times New Roman" w:hAnsi="Times New Roman"/>
          <w:sz w:val="24"/>
          <w:szCs w:val="24"/>
          <w:lang w:eastAsia="ru-RU"/>
        </w:rPr>
        <w:t>с.Нигматуллино</w:t>
      </w:r>
      <w:proofErr w:type="spellEnd"/>
    </w:p>
    <w:p w:rsidR="00182421" w:rsidRDefault="00680E68" w:rsidP="006A3624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 -7</w:t>
      </w:r>
      <w:r w:rsidR="006A3624" w:rsidRPr="001E3334">
        <w:rPr>
          <w:rFonts w:ascii="Times New Roman" w:hAnsi="Times New Roman"/>
          <w:sz w:val="24"/>
          <w:szCs w:val="24"/>
        </w:rPr>
        <w:t xml:space="preserve">. </w:t>
      </w:r>
      <w:r w:rsidR="006A3624" w:rsidRPr="001E3334">
        <w:rPr>
          <w:rFonts w:ascii="Times New Roman" w:hAnsi="Times New Roman" w:cs="Times New Roman"/>
          <w:sz w:val="24"/>
          <w:szCs w:val="24"/>
        </w:rPr>
        <w:t xml:space="preserve">  </w:t>
      </w:r>
      <w:r w:rsidR="006A3624" w:rsidRPr="001E33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Авторской программы </w:t>
      </w:r>
      <w:proofErr w:type="spellStart"/>
      <w:r w:rsidR="006A36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Р.Н.Бунеева</w:t>
      </w:r>
      <w:proofErr w:type="spellEnd"/>
      <w:r w:rsidR="006A36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6A36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Е.В.Бунеевой</w:t>
      </w:r>
      <w:proofErr w:type="spellEnd"/>
      <w:r w:rsidR="006A3624" w:rsidRPr="001E33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;,</w:t>
      </w:r>
      <w:proofErr w:type="gramEnd"/>
      <w:r w:rsidR="006A3624" w:rsidRPr="001E33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«Программа по русскому языку для четырёхлетней начальной школы», Москва, </w:t>
      </w:r>
      <w:r w:rsidR="00043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A3624" w:rsidRPr="001E33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2011, соответствующей федеральному государствен</w:t>
      </w:r>
      <w:r w:rsidR="006A36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ному образовательному стандарту.</w:t>
      </w:r>
      <w:r w:rsidR="006A362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6433D" w:rsidRDefault="0086433D" w:rsidP="006A362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3FB6" w:rsidRPr="006A3624" w:rsidRDefault="00182421" w:rsidP="006A362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624">
        <w:rPr>
          <w:rFonts w:ascii="Times New Roman" w:hAnsi="Times New Roman" w:cs="Times New Roman"/>
          <w:b/>
          <w:sz w:val="24"/>
          <w:szCs w:val="24"/>
        </w:rPr>
        <w:t>1</w:t>
      </w:r>
      <w:r w:rsidR="008C3FB6" w:rsidRPr="006A3624">
        <w:rPr>
          <w:rFonts w:ascii="Times New Roman" w:hAnsi="Times New Roman" w:cs="Times New Roman"/>
          <w:b/>
          <w:sz w:val="24"/>
          <w:szCs w:val="24"/>
        </w:rPr>
        <w:t xml:space="preserve">. Планируемые </w:t>
      </w:r>
      <w:proofErr w:type="gramStart"/>
      <w:r w:rsidR="008C3FB6" w:rsidRPr="006A3624">
        <w:rPr>
          <w:rFonts w:ascii="Times New Roman" w:hAnsi="Times New Roman" w:cs="Times New Roman"/>
          <w:b/>
          <w:sz w:val="24"/>
          <w:szCs w:val="24"/>
        </w:rPr>
        <w:t>результаты  изучения</w:t>
      </w:r>
      <w:proofErr w:type="gramEnd"/>
      <w:r w:rsidR="008C3FB6" w:rsidRPr="006A3624">
        <w:rPr>
          <w:rFonts w:ascii="Times New Roman" w:hAnsi="Times New Roman" w:cs="Times New Roman"/>
          <w:b/>
          <w:sz w:val="24"/>
          <w:szCs w:val="24"/>
        </w:rPr>
        <w:t xml:space="preserve"> учебного предмета, курса</w:t>
      </w:r>
    </w:p>
    <w:p w:rsidR="008C3FB6" w:rsidRPr="006A3624" w:rsidRDefault="008C3FB6" w:rsidP="006A3624">
      <w:pPr>
        <w:spacing w:line="240" w:lineRule="auto"/>
        <w:jc w:val="both"/>
        <w:rPr>
          <w:b/>
        </w:rPr>
      </w:pPr>
    </w:p>
    <w:p w:rsidR="008C3FB6" w:rsidRPr="006A3624" w:rsidRDefault="008C3FB6" w:rsidP="006A3624">
      <w:pPr>
        <w:spacing w:line="240" w:lineRule="auto"/>
        <w:jc w:val="both"/>
      </w:pPr>
      <w:r w:rsidRPr="006A3624">
        <w:rPr>
          <w:b/>
        </w:rPr>
        <w:t xml:space="preserve">     Личностными</w:t>
      </w:r>
      <w:r w:rsidRPr="006A3624">
        <w:t xml:space="preserve"> результатами изучения предмета «Русский язык» являются следующие умения и качества: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эмоциональность; умение осознавать и определять(называть) свои эмоции;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proofErr w:type="spellStart"/>
      <w:r w:rsidRPr="006A3624">
        <w:t>эмпатия</w:t>
      </w:r>
      <w:proofErr w:type="spellEnd"/>
      <w:r w:rsidRPr="006A3624">
        <w:t xml:space="preserve"> – умение осознавать и определять эмоции других людей; сочувствовать другим людям, сопереживать;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чувство прекрасного – умение чувствовать красоту и выразительность </w:t>
      </w:r>
      <w:r w:rsidRPr="006A3624">
        <w:tab/>
        <w:t>речи, стремиться к совершенствованию собственной речи;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любовь и уважение к Отечеству, его языку, культуре;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интерес к чтению, к ведению диалога с автором текста; потребность в чтении;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интерес к письму, к созданию собственных текстов, к письменной форме общения;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интерес к изучению языка;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осознание ответственности за произнесённое и написанное слово.  </w:t>
      </w:r>
    </w:p>
    <w:p w:rsidR="00182421" w:rsidRPr="006A3624" w:rsidRDefault="008C3FB6" w:rsidP="006A3624">
      <w:pPr>
        <w:spacing w:line="240" w:lineRule="auto"/>
        <w:jc w:val="both"/>
      </w:pPr>
      <w:r w:rsidRPr="006A3624">
        <w:t xml:space="preserve">  </w:t>
      </w:r>
      <w:r w:rsidRPr="006A3624">
        <w:tab/>
        <w:t xml:space="preserve"> Средством достижения этих результатов служат тексты учебников, вопросы и задания к ним, проведение уроков в технологии </w:t>
      </w:r>
      <w:proofErr w:type="spellStart"/>
      <w:r w:rsidRPr="006A3624">
        <w:t>деятельностного</w:t>
      </w:r>
      <w:proofErr w:type="spellEnd"/>
      <w:r w:rsidRPr="006A3624">
        <w:t xml:space="preserve"> метода. </w:t>
      </w:r>
      <w:proofErr w:type="spellStart"/>
      <w:r w:rsidRPr="006A3624">
        <w:t>Метапредметными</w:t>
      </w:r>
      <w:proofErr w:type="spellEnd"/>
      <w:r w:rsidRPr="006A3624">
        <w:t xml:space="preserve"> результатами изучения курса «Русский </w:t>
      </w:r>
      <w:proofErr w:type="gramStart"/>
      <w:r w:rsidRPr="006A3624">
        <w:t>язык»  является</w:t>
      </w:r>
      <w:proofErr w:type="gramEnd"/>
      <w:r w:rsidRPr="006A3624">
        <w:t xml:space="preserve"> формирование универсальных учебных действий (УУД).</w:t>
      </w:r>
    </w:p>
    <w:p w:rsidR="008C3FB6" w:rsidRPr="006A3624" w:rsidRDefault="008C3FB6" w:rsidP="006A3624">
      <w:pPr>
        <w:spacing w:line="240" w:lineRule="auto"/>
        <w:rPr>
          <w:b/>
          <w:i/>
        </w:rPr>
      </w:pPr>
      <w:r w:rsidRPr="006A3624">
        <w:rPr>
          <w:b/>
          <w:i/>
          <w:iCs/>
        </w:rPr>
        <w:t xml:space="preserve">    Регулятивные УУД: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самостоятельно формулировать тему и цели урока;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составлять план решения учебной проблемы совместно с учителем;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lastRenderedPageBreak/>
        <w:t>– работать по плану, сверяя свои действия с целью, корректировать свою деятельность;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–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182421" w:rsidRPr="006A3624" w:rsidRDefault="008C3FB6" w:rsidP="006A3624">
      <w:pPr>
        <w:spacing w:line="240" w:lineRule="auto"/>
        <w:ind w:firstLine="708"/>
        <w:jc w:val="both"/>
        <w:rPr>
          <w:spacing w:val="15"/>
        </w:rPr>
      </w:pPr>
      <w:r w:rsidRPr="006A3624">
        <w:t xml:space="preserve">Средством формирования регулятивных УУД служит технология урока, построенная в </w:t>
      </w:r>
      <w:proofErr w:type="spellStart"/>
      <w:r w:rsidRPr="006A3624">
        <w:t>деятельностном</w:t>
      </w:r>
      <w:proofErr w:type="spellEnd"/>
      <w:r w:rsidRPr="006A3624">
        <w:t xml:space="preserve"> подходе и технология оценивания </w:t>
      </w:r>
      <w:proofErr w:type="gramStart"/>
      <w:r w:rsidRPr="006A3624">
        <w:t>образовательных  достижений</w:t>
      </w:r>
      <w:proofErr w:type="gramEnd"/>
      <w:r w:rsidRPr="006A3624">
        <w:t xml:space="preserve"> (учебных успехов</w:t>
      </w:r>
      <w:r w:rsidRPr="006A3624">
        <w:rPr>
          <w:spacing w:val="15"/>
        </w:rPr>
        <w:t>).</w:t>
      </w:r>
    </w:p>
    <w:p w:rsidR="008C3FB6" w:rsidRPr="006A3624" w:rsidRDefault="008C3FB6" w:rsidP="006A362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A36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Познавательные УУД:</w:t>
      </w:r>
    </w:p>
    <w:p w:rsidR="008C3FB6" w:rsidRPr="006A3624" w:rsidRDefault="008C3FB6" w:rsidP="006A3624">
      <w:pPr>
        <w:pStyle w:val="a3"/>
        <w:jc w:val="both"/>
        <w:rPr>
          <w:rFonts w:ascii="Times New Roman" w:hAnsi="Times New Roman" w:cs="Times New Roman"/>
          <w:spacing w:val="13"/>
          <w:sz w:val="24"/>
          <w:szCs w:val="24"/>
        </w:rPr>
      </w:pPr>
      <w:r w:rsidRPr="006A3624">
        <w:rPr>
          <w:rFonts w:ascii="Times New Roman" w:hAnsi="Times New Roman" w:cs="Times New Roman"/>
          <w:spacing w:val="21"/>
          <w:sz w:val="24"/>
          <w:szCs w:val="24"/>
        </w:rPr>
        <w:t>–</w:t>
      </w:r>
      <w:r w:rsidRPr="006A362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A3624">
        <w:rPr>
          <w:rFonts w:ascii="Times New Roman" w:hAnsi="Times New Roman" w:cs="Times New Roman"/>
          <w:iCs/>
          <w:spacing w:val="19"/>
          <w:sz w:val="24"/>
          <w:szCs w:val="24"/>
        </w:rPr>
        <w:t>вычитывать</w:t>
      </w:r>
      <w:r w:rsidRPr="006A362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A3624">
        <w:rPr>
          <w:rFonts w:ascii="Times New Roman" w:hAnsi="Times New Roman" w:cs="Times New Roman"/>
          <w:spacing w:val="8"/>
          <w:sz w:val="24"/>
          <w:szCs w:val="24"/>
        </w:rPr>
        <w:t>все</w:t>
      </w:r>
      <w:r w:rsidRPr="006A362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A3624">
        <w:rPr>
          <w:rFonts w:ascii="Times New Roman" w:hAnsi="Times New Roman" w:cs="Times New Roman"/>
          <w:sz w:val="24"/>
          <w:szCs w:val="24"/>
        </w:rPr>
        <w:tab/>
      </w:r>
      <w:r w:rsidRPr="006A3624">
        <w:rPr>
          <w:rFonts w:ascii="Times New Roman" w:hAnsi="Times New Roman" w:cs="Times New Roman"/>
          <w:spacing w:val="15"/>
          <w:sz w:val="24"/>
          <w:szCs w:val="24"/>
        </w:rPr>
        <w:t>виды</w:t>
      </w:r>
      <w:r w:rsidRPr="006A362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A3624">
        <w:rPr>
          <w:rFonts w:ascii="Times New Roman" w:hAnsi="Times New Roman" w:cs="Times New Roman"/>
          <w:sz w:val="24"/>
          <w:szCs w:val="24"/>
        </w:rPr>
        <w:tab/>
      </w:r>
      <w:r w:rsidRPr="006A3624">
        <w:rPr>
          <w:rFonts w:ascii="Times New Roman" w:hAnsi="Times New Roman" w:cs="Times New Roman"/>
          <w:spacing w:val="12"/>
          <w:sz w:val="24"/>
          <w:szCs w:val="24"/>
        </w:rPr>
        <w:t>текстовой</w:t>
      </w:r>
      <w:r w:rsidRPr="006A362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3624">
        <w:rPr>
          <w:rFonts w:ascii="Times New Roman" w:hAnsi="Times New Roman" w:cs="Times New Roman"/>
          <w:sz w:val="24"/>
          <w:szCs w:val="24"/>
        </w:rPr>
        <w:t>информации:</w:t>
      </w:r>
      <w:r w:rsidRPr="006A362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6A3624">
        <w:rPr>
          <w:rFonts w:ascii="Times New Roman" w:hAnsi="Times New Roman" w:cs="Times New Roman"/>
          <w:sz w:val="24"/>
          <w:szCs w:val="24"/>
        </w:rPr>
        <w:t>фактуальную</w:t>
      </w:r>
      <w:proofErr w:type="spellEnd"/>
      <w:r w:rsidRPr="006A3624">
        <w:rPr>
          <w:rFonts w:ascii="Times New Roman" w:hAnsi="Times New Roman" w:cs="Times New Roman"/>
          <w:sz w:val="24"/>
          <w:szCs w:val="24"/>
        </w:rPr>
        <w:t>,</w:t>
      </w:r>
      <w:r w:rsidRPr="006A362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A3624">
        <w:rPr>
          <w:rFonts w:ascii="Times New Roman" w:hAnsi="Times New Roman" w:cs="Times New Roman"/>
          <w:spacing w:val="13"/>
          <w:sz w:val="24"/>
          <w:szCs w:val="24"/>
        </w:rPr>
        <w:t>подтекстовую, концептуальную;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пользоваться</w:t>
      </w:r>
      <w:r w:rsidRPr="006A3624">
        <w:t xml:space="preserve"> разными видами чтения: изучающим, просмотровым, ознакомительным;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извлекать</w:t>
      </w:r>
      <w:r w:rsidRPr="006A3624">
        <w:t xml:space="preserve"> </w:t>
      </w:r>
      <w:r w:rsidRPr="006A3624">
        <w:tab/>
        <w:t xml:space="preserve">информацию, представленную в разных формах сплошной текст; </w:t>
      </w:r>
      <w:proofErr w:type="spellStart"/>
      <w:r w:rsidRPr="006A3624">
        <w:t>несплошной</w:t>
      </w:r>
      <w:proofErr w:type="spellEnd"/>
      <w:r w:rsidRPr="006A3624">
        <w:t xml:space="preserve"> текст – иллюстрация, таблица, схема);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перерабатывать</w:t>
      </w:r>
      <w:r w:rsidRPr="006A3624">
        <w:t xml:space="preserve"> </w:t>
      </w:r>
      <w:r w:rsidRPr="006A3624">
        <w:tab/>
        <w:t xml:space="preserve">и </w:t>
      </w:r>
      <w:r w:rsidRPr="006A3624">
        <w:rPr>
          <w:iCs/>
        </w:rPr>
        <w:t>преобразовывать</w:t>
      </w:r>
      <w:r w:rsidRPr="006A3624">
        <w:t xml:space="preserve"> информацию из одной формы в другую (составлять план, таблицу, схему);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пользоваться</w:t>
      </w:r>
      <w:r w:rsidRPr="006A3624">
        <w:t xml:space="preserve"> словарями, справочниками;  </w:t>
      </w:r>
      <w:r w:rsidRPr="006A3624">
        <w:tab/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осуществлять</w:t>
      </w:r>
      <w:r w:rsidRPr="006A3624">
        <w:t xml:space="preserve"> анализ и синтез;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устанавливать</w:t>
      </w:r>
      <w:r w:rsidRPr="006A3624">
        <w:t xml:space="preserve"> причинно-следственные связи;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</w:t>
      </w:r>
      <w:r w:rsidRPr="006A3624">
        <w:rPr>
          <w:iCs/>
        </w:rPr>
        <w:t>строить</w:t>
      </w:r>
      <w:r w:rsidRPr="006A3624">
        <w:t xml:space="preserve"> рассуждения;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ab/>
        <w:t xml:space="preserve">Средством развития познавательных УУД служат тексты учебника и его методический аппарат; технология проблемного диалога.     </w:t>
      </w:r>
    </w:p>
    <w:p w:rsidR="008C3FB6" w:rsidRPr="006A3624" w:rsidRDefault="008C3FB6" w:rsidP="006A3624">
      <w:pPr>
        <w:spacing w:line="240" w:lineRule="auto"/>
        <w:rPr>
          <w:i/>
        </w:rPr>
      </w:pPr>
      <w:r w:rsidRPr="006A3624">
        <w:rPr>
          <w:b/>
          <w:i/>
          <w:iCs/>
          <w:spacing w:val="14"/>
        </w:rPr>
        <w:t xml:space="preserve">   Коммуникативные УУД: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оформлять свои мысли в устной и письменной форме с учётом речевой ситуации;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высказывать и обосновывать свою точку зрения;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слушать и слышать других, пытаться принимать иную </w:t>
      </w:r>
      <w:proofErr w:type="gramStart"/>
      <w:r w:rsidRPr="006A3624">
        <w:t>точку  зрения</w:t>
      </w:r>
      <w:proofErr w:type="gramEnd"/>
      <w:r w:rsidRPr="006A3624">
        <w:t xml:space="preserve">, быть готовым корректировать свою точку зрения;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договариваться и приходить к общему решению в </w:t>
      </w:r>
      <w:proofErr w:type="gramStart"/>
      <w:r w:rsidRPr="006A3624">
        <w:t>совместной  деятельности</w:t>
      </w:r>
      <w:proofErr w:type="gramEnd"/>
      <w:r w:rsidRPr="006A3624">
        <w:t xml:space="preserve">; 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 xml:space="preserve">– задавать вопросы. </w:t>
      </w:r>
    </w:p>
    <w:p w:rsidR="008C3FB6" w:rsidRPr="006A3624" w:rsidRDefault="008C3FB6" w:rsidP="006A3624">
      <w:pPr>
        <w:spacing w:line="240" w:lineRule="auto"/>
        <w:ind w:firstLine="708"/>
        <w:jc w:val="both"/>
      </w:pPr>
      <w:r w:rsidRPr="006A3624">
        <w:t>Средством развития коммуникативных УУД служат работа в малых группах, материалы учебника.</w:t>
      </w:r>
    </w:p>
    <w:p w:rsidR="008C3FB6" w:rsidRPr="006A3624" w:rsidRDefault="008C3FB6" w:rsidP="006A3624">
      <w:pPr>
        <w:spacing w:line="240" w:lineRule="auto"/>
        <w:rPr>
          <w:b/>
          <w:spacing w:val="14"/>
        </w:rPr>
      </w:pPr>
      <w:r w:rsidRPr="006A3624">
        <w:rPr>
          <w:b/>
          <w:spacing w:val="14"/>
        </w:rPr>
        <w:t xml:space="preserve">  Предметными результатами изучения курса «Русский </w:t>
      </w:r>
      <w:proofErr w:type="gramStart"/>
      <w:r w:rsidRPr="006A3624">
        <w:rPr>
          <w:b/>
          <w:spacing w:val="14"/>
        </w:rPr>
        <w:t>язык»  является</w:t>
      </w:r>
      <w:proofErr w:type="gramEnd"/>
      <w:r w:rsidRPr="006A3624">
        <w:rPr>
          <w:b/>
          <w:spacing w:val="14"/>
        </w:rPr>
        <w:t xml:space="preserve"> </w:t>
      </w:r>
      <w:proofErr w:type="spellStart"/>
      <w:r w:rsidRPr="006A3624">
        <w:rPr>
          <w:b/>
          <w:spacing w:val="14"/>
        </w:rPr>
        <w:t>сформированность</w:t>
      </w:r>
      <w:proofErr w:type="spellEnd"/>
      <w:r w:rsidRPr="006A3624">
        <w:rPr>
          <w:b/>
          <w:spacing w:val="14"/>
        </w:rPr>
        <w:t xml:space="preserve"> следующих умений: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rPr>
          <w:rStyle w:val="FontStyle91"/>
          <w:sz w:val="24"/>
          <w:szCs w:val="24"/>
        </w:rPr>
        <w:t xml:space="preserve">- </w:t>
      </w:r>
      <w:r w:rsidRPr="006A3624">
        <w:t>производить разбор слов по составу: находить окончание, выделять корень, приставку, суффикс;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- подбирать однокоренные слова разных частей речи;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- 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8C3FB6" w:rsidRPr="006A3624" w:rsidRDefault="008C3FB6" w:rsidP="006A3624">
      <w:pPr>
        <w:spacing w:line="240" w:lineRule="auto"/>
        <w:jc w:val="both"/>
      </w:pPr>
      <w:r w:rsidRPr="006A3624">
        <w:t>- изменять имена существительные и прилагательные по числам;</w:t>
      </w:r>
    </w:p>
    <w:p w:rsidR="00182421" w:rsidRPr="006A3624" w:rsidRDefault="008C3FB6" w:rsidP="008C3FB6">
      <w:pPr>
        <w:spacing w:line="240" w:lineRule="auto"/>
        <w:jc w:val="both"/>
      </w:pPr>
      <w:r w:rsidRPr="006A3624">
        <w:t>- склонять в единственном числе имена существительные с ударными окончаниями;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изменять имя прилагательное по родам и числам в соответствии с родом и числом существительного;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изменять глагол по временам (простые случаи) и в прошедшем времени — по родам;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распознавать и употреблять в тексте синонимы, антонимы;</w:t>
      </w:r>
    </w:p>
    <w:p w:rsidR="008C3FB6" w:rsidRDefault="008C3FB6" w:rsidP="008C3FB6">
      <w:pPr>
        <w:spacing w:line="240" w:lineRule="auto"/>
        <w:jc w:val="both"/>
      </w:pPr>
      <w:r>
        <w:t xml:space="preserve">- </w:t>
      </w:r>
      <w:r w:rsidRPr="00C44A28">
        <w:t>устанавливать по вопросам связь между словами в предло</w:t>
      </w:r>
      <w:r w:rsidRPr="00C44A28">
        <w:softHyphen/>
        <w:t>жении, вычленять словосочетания;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lastRenderedPageBreak/>
        <w:t>- распознавать главное и зависимое слово в словосочетании;</w:t>
      </w:r>
    </w:p>
    <w:p w:rsidR="008C3FB6" w:rsidRPr="00C44A28" w:rsidRDefault="008C3FB6" w:rsidP="008C3FB6">
      <w:pPr>
        <w:spacing w:line="240" w:lineRule="auto"/>
        <w:jc w:val="both"/>
      </w:pPr>
      <w:r>
        <w:t xml:space="preserve">- </w:t>
      </w:r>
      <w:r w:rsidRPr="00C44A28">
        <w:t>производить синтаксический разбор предложений: опреде</w:t>
      </w:r>
      <w:r w:rsidRPr="00C44A28">
        <w:softHyphen/>
        <w:t>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производить синтаксический разбор предложения с однородными членами;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производить разбор слова как части речи: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 xml:space="preserve">- безошибочно и </w:t>
      </w:r>
      <w:proofErr w:type="gramStart"/>
      <w:r w:rsidRPr="00C44A28">
        <w:t>каллиграфически правильно списывать</w:t>
      </w:r>
      <w:proofErr w:type="gramEnd"/>
      <w:r w:rsidRPr="00C44A28">
        <w:t xml:space="preserve"> и писать под диктовку текст со необходимыми знаками препинания между однородными членами.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находить местоимения в предложениях;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склонять местоимения в единственном и во множественном числе; определять падеж местоимения;</w:t>
      </w:r>
    </w:p>
    <w:p w:rsidR="008C3FB6" w:rsidRPr="00C44A28" w:rsidRDefault="008C3FB6" w:rsidP="008C3FB6">
      <w:pPr>
        <w:spacing w:line="240" w:lineRule="auto"/>
        <w:jc w:val="both"/>
      </w:pPr>
      <w:r w:rsidRPr="00C44A28">
        <w:t>- отличать неопределенную форму глагола от временных форм;</w:t>
      </w:r>
    </w:p>
    <w:p w:rsidR="008C3FB6" w:rsidRDefault="008C3FB6" w:rsidP="008C3FB6">
      <w:pPr>
        <w:spacing w:line="240" w:lineRule="auto"/>
        <w:jc w:val="both"/>
      </w:pPr>
      <w:r>
        <w:t xml:space="preserve">- </w:t>
      </w:r>
      <w:r w:rsidRPr="00C44A28">
        <w:t>спрягать глаголы.</w:t>
      </w:r>
    </w:p>
    <w:p w:rsidR="008C3FB6" w:rsidRPr="00E05A8A" w:rsidRDefault="008C3FB6" w:rsidP="008C3FB6">
      <w:pPr>
        <w:spacing w:line="240" w:lineRule="auto"/>
        <w:jc w:val="center"/>
        <w:rPr>
          <w:i/>
        </w:rPr>
      </w:pPr>
      <w:r w:rsidRPr="00E05A8A">
        <w:rPr>
          <w:b/>
          <w:bCs/>
          <w:i/>
        </w:rPr>
        <w:t>Результаты 4-го года обучения</w:t>
      </w:r>
    </w:p>
    <w:p w:rsidR="008C3FB6" w:rsidRPr="00C44A28" w:rsidRDefault="008C3FB6" w:rsidP="008C3FB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Учащиеся должны осознавать значимость изучения родного языка, испытывать интерес к нему и потребность в его изучении, быть внимательными к своей речи, к значению слова, его составу, написанию, к структуре предложения и знакам препинания.</w:t>
      </w:r>
    </w:p>
    <w:p w:rsidR="008C3FB6" w:rsidRPr="00C44A28" w:rsidRDefault="008C3FB6" w:rsidP="008C3FB6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C44A28">
        <w:rPr>
          <w:rFonts w:ascii="Times New Roman" w:hAnsi="Times New Roman" w:cs="Times New Roman"/>
          <w:b/>
          <w:sz w:val="24"/>
          <w:szCs w:val="24"/>
        </w:rPr>
        <w:t xml:space="preserve">должны </w:t>
      </w:r>
      <w:r w:rsidRPr="00C44A28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звуки и буквы гласные и согласные, их классификацию, функции йотированных гласных;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 xml:space="preserve">– лексическое значение слова, состав слова, простейшие случаи образования </w:t>
      </w:r>
      <w:proofErr w:type="gramStart"/>
      <w:r w:rsidRPr="00C44A28">
        <w:rPr>
          <w:rFonts w:ascii="Times New Roman" w:hAnsi="Times New Roman" w:cs="Times New Roman"/>
          <w:sz w:val="24"/>
          <w:szCs w:val="24"/>
        </w:rPr>
        <w:t>слов;</w:t>
      </w:r>
      <w:r w:rsidRPr="00C44A28">
        <w:rPr>
          <w:rFonts w:ascii="Times New Roman" w:hAnsi="Times New Roman" w:cs="Times New Roman"/>
          <w:sz w:val="24"/>
          <w:szCs w:val="24"/>
        </w:rPr>
        <w:br/>
        <w:t>–</w:t>
      </w:r>
      <w:proofErr w:type="gramEnd"/>
      <w:r w:rsidRPr="00C44A28">
        <w:rPr>
          <w:rFonts w:ascii="Times New Roman" w:hAnsi="Times New Roman" w:cs="Times New Roman"/>
          <w:sz w:val="24"/>
          <w:szCs w:val="24"/>
        </w:rPr>
        <w:t xml:space="preserve"> признаки предложения: главные и второстепенные члены предложения (без дифференциации последних); понятие об однородных членах предложения;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признаки частей речи: имени существительного, имени прилагательного, глагола, местоимения, предлога;</w:t>
      </w:r>
    </w:p>
    <w:p w:rsidR="008C3FB6" w:rsidRPr="00C44A28" w:rsidRDefault="008C3FB6" w:rsidP="008C3FB6">
      <w:pPr>
        <w:pStyle w:val="a3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C44A28">
        <w:rPr>
          <w:rFonts w:ascii="Times New Roman" w:hAnsi="Times New Roman" w:cs="Times New Roman"/>
          <w:b/>
          <w:sz w:val="24"/>
          <w:szCs w:val="24"/>
        </w:rPr>
        <w:t xml:space="preserve">должны </w:t>
      </w:r>
      <w:r w:rsidRPr="00C44A28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произносить звуки речи в соответствии с нормами языка;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производить фонетический разбор, разбор по составу, морфологический разбор доступных слов; разбирать простое предложение с однородными членами;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правильно писать слова с изученными орфограммами;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правильно пунктуационно оформлять на письме простое предложение: ставить знаки завершения, запятую между однородными членами в изученных случаях;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писать подробное изложение доступного текста;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писать сочинение о себе на заданную тему.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44A28">
        <w:rPr>
          <w:rFonts w:ascii="Times New Roman" w:hAnsi="Times New Roman" w:cs="Times New Roman"/>
          <w:b/>
          <w:sz w:val="24"/>
          <w:szCs w:val="24"/>
        </w:rPr>
        <w:t xml:space="preserve">Кроме того, выпускники начальной школы, обучающиеся по данной программе, помимо базовых, </w:t>
      </w:r>
      <w:r w:rsidRPr="00C44A28">
        <w:rPr>
          <w:rFonts w:ascii="Times New Roman" w:hAnsi="Times New Roman" w:cs="Times New Roman"/>
          <w:b/>
          <w:bCs/>
          <w:sz w:val="24"/>
          <w:szCs w:val="24"/>
        </w:rPr>
        <w:t xml:space="preserve">овладевают следующими </w:t>
      </w:r>
      <w:proofErr w:type="gramStart"/>
      <w:r w:rsidRPr="00C44A28">
        <w:rPr>
          <w:rFonts w:ascii="Times New Roman" w:hAnsi="Times New Roman" w:cs="Times New Roman"/>
          <w:b/>
          <w:bCs/>
          <w:sz w:val="24"/>
          <w:szCs w:val="24"/>
        </w:rPr>
        <w:t>умениями:</w:t>
      </w:r>
      <w:r w:rsidRPr="00C44A28">
        <w:rPr>
          <w:rFonts w:ascii="Times New Roman" w:hAnsi="Times New Roman" w:cs="Times New Roman"/>
          <w:b/>
          <w:sz w:val="24"/>
          <w:szCs w:val="24"/>
        </w:rPr>
        <w:br/>
      </w:r>
      <w:r w:rsidRPr="00C44A2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C44A28">
        <w:rPr>
          <w:rFonts w:ascii="Times New Roman" w:hAnsi="Times New Roman" w:cs="Times New Roman"/>
          <w:sz w:val="24"/>
          <w:szCs w:val="24"/>
        </w:rPr>
        <w:t xml:space="preserve"> 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 xml:space="preserve">– находить и исправлять ошибки в словах с изученными </w:t>
      </w:r>
      <w:proofErr w:type="gramStart"/>
      <w:r w:rsidRPr="00C44A28">
        <w:rPr>
          <w:rFonts w:ascii="Times New Roman" w:hAnsi="Times New Roman" w:cs="Times New Roman"/>
          <w:sz w:val="24"/>
          <w:szCs w:val="24"/>
        </w:rPr>
        <w:t>орфограммами;</w:t>
      </w:r>
      <w:r w:rsidRPr="00C44A28">
        <w:rPr>
          <w:rFonts w:ascii="Times New Roman" w:hAnsi="Times New Roman" w:cs="Times New Roman"/>
          <w:sz w:val="24"/>
          <w:szCs w:val="24"/>
        </w:rPr>
        <w:br/>
        <w:t>–</w:t>
      </w:r>
      <w:proofErr w:type="gramEnd"/>
      <w:r w:rsidRPr="00C44A28">
        <w:rPr>
          <w:rFonts w:ascii="Times New Roman" w:hAnsi="Times New Roman" w:cs="Times New Roman"/>
          <w:sz w:val="24"/>
          <w:szCs w:val="24"/>
        </w:rPr>
        <w:t xml:space="preserve"> пользоваться толковым словарем; практически различать многозначные слова, видеть в тексте синонимы и антонимы, подбирать синонимы и антонимы к данным словам;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 xml:space="preserve">– различать простое предложение с однородными членами и сложное предложение из 2 частей (с союзами </w:t>
      </w:r>
      <w:r w:rsidRPr="00C44A28">
        <w:rPr>
          <w:rFonts w:ascii="Times New Roman" w:hAnsi="Times New Roman" w:cs="Times New Roman"/>
          <w:i/>
          <w:iCs/>
          <w:sz w:val="24"/>
          <w:szCs w:val="24"/>
        </w:rPr>
        <w:t>и, а, но</w:t>
      </w:r>
      <w:r w:rsidRPr="00C44A28">
        <w:rPr>
          <w:rFonts w:ascii="Times New Roman" w:hAnsi="Times New Roman" w:cs="Times New Roman"/>
          <w:sz w:val="24"/>
          <w:szCs w:val="24"/>
        </w:rPr>
        <w:t xml:space="preserve"> или без союзов);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 xml:space="preserve">– ставить запятые в простых предложениях с однородными членами (без союзов, с союзами </w:t>
      </w:r>
      <w:r w:rsidRPr="00C44A28">
        <w:rPr>
          <w:rFonts w:ascii="Times New Roman" w:hAnsi="Times New Roman" w:cs="Times New Roman"/>
          <w:i/>
          <w:iCs/>
          <w:sz w:val="24"/>
          <w:szCs w:val="24"/>
        </w:rPr>
        <w:t>и, а, но</w:t>
      </w:r>
      <w:r w:rsidRPr="00C44A28">
        <w:rPr>
          <w:rFonts w:ascii="Times New Roman" w:hAnsi="Times New Roman" w:cs="Times New Roman"/>
          <w:sz w:val="24"/>
          <w:szCs w:val="24"/>
        </w:rPr>
        <w:t xml:space="preserve">), в сложных предложениях из 2 частей (без союзов, с союзами </w:t>
      </w:r>
      <w:r w:rsidRPr="00C44A28">
        <w:rPr>
          <w:rFonts w:ascii="Times New Roman" w:hAnsi="Times New Roman" w:cs="Times New Roman"/>
          <w:i/>
          <w:iCs/>
          <w:sz w:val="24"/>
          <w:szCs w:val="24"/>
        </w:rPr>
        <w:lastRenderedPageBreak/>
        <w:t>и, а, но</w:t>
      </w:r>
      <w:r w:rsidRPr="00C44A28">
        <w:rPr>
          <w:rFonts w:ascii="Times New Roman" w:hAnsi="Times New Roman" w:cs="Times New Roman"/>
          <w:sz w:val="24"/>
          <w:szCs w:val="24"/>
        </w:rPr>
        <w:t>), оформлять на письме предложения с прямой речью (слова автора плюс прямая речь);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производить синтаксический разбор простого и сложного предложения в рамках изученного;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</w:t>
      </w:r>
    </w:p>
    <w:p w:rsidR="008C3FB6" w:rsidRPr="00C44A28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писать подробное изложение текста повествовательного характера (90–100 слов) по плану, подробное сочинение на предложенную тему после соответствующей подготовки;</w:t>
      </w:r>
    </w:p>
    <w:p w:rsidR="008C3FB6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  <w:r w:rsidRPr="00C44A28">
        <w:rPr>
          <w:rFonts w:ascii="Times New Roman" w:hAnsi="Times New Roman" w:cs="Times New Roman"/>
          <w:sz w:val="24"/>
          <w:szCs w:val="24"/>
        </w:rPr>
        <w:t>– 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плану.</w:t>
      </w:r>
    </w:p>
    <w:p w:rsidR="008C3FB6" w:rsidRDefault="008C3FB6" w:rsidP="008C3F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C3FB6" w:rsidRPr="00862950" w:rsidRDefault="00182421" w:rsidP="008C3FB6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8C3FB6" w:rsidRPr="00862950">
        <w:rPr>
          <w:rFonts w:ascii="Times New Roman" w:hAnsi="Times New Roman" w:cs="Times New Roman"/>
          <w:b/>
          <w:sz w:val="26"/>
          <w:szCs w:val="26"/>
        </w:rPr>
        <w:t>. Содержание учебного предмета</w:t>
      </w:r>
      <w:r w:rsidR="008C3FB6">
        <w:rPr>
          <w:rFonts w:ascii="Times New Roman" w:hAnsi="Times New Roman" w:cs="Times New Roman"/>
          <w:b/>
          <w:sz w:val="26"/>
          <w:szCs w:val="26"/>
        </w:rPr>
        <w:t>, курса</w:t>
      </w:r>
    </w:p>
    <w:p w:rsidR="008C3FB6" w:rsidRPr="00EF4126" w:rsidRDefault="008C3FB6" w:rsidP="008C3FB6">
      <w:pPr>
        <w:spacing w:line="240" w:lineRule="auto"/>
        <w:rPr>
          <w:b/>
          <w:bCs/>
          <w:color w:val="000000"/>
        </w:rPr>
      </w:pPr>
      <w:r w:rsidRPr="00EF4126">
        <w:t>Программа учебного предмета «Русский язык» на уровне начального общего образования предполагает изучение следующих разделов:</w:t>
      </w:r>
    </w:p>
    <w:p w:rsidR="008C3FB6" w:rsidRDefault="008C3FB6" w:rsidP="008C3FB6">
      <w:pPr>
        <w:autoSpaceDE w:val="0"/>
        <w:autoSpaceDN w:val="0"/>
        <w:adjustRightInd w:val="0"/>
        <w:spacing w:line="240" w:lineRule="auto"/>
        <w:rPr>
          <w:b/>
          <w:bCs/>
        </w:rPr>
      </w:pPr>
      <w:r>
        <w:rPr>
          <w:b/>
          <w:bCs/>
        </w:rPr>
        <w:t>4</w:t>
      </w:r>
      <w:r w:rsidRPr="00EF4126">
        <w:rPr>
          <w:b/>
          <w:bCs/>
        </w:rPr>
        <w:t>-й класс 170 ч. (5 ч. в неделю)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>
        <w:rPr>
          <w:b/>
          <w:sz w:val="26"/>
          <w:szCs w:val="26"/>
        </w:rPr>
        <w:t xml:space="preserve"> </w:t>
      </w:r>
      <w:r w:rsidR="0056535A">
        <w:rPr>
          <w:b/>
          <w:bCs/>
          <w:color w:val="363435"/>
        </w:rPr>
        <w:t>Повторение. (18</w:t>
      </w:r>
      <w:r w:rsidRPr="00290946">
        <w:rPr>
          <w:b/>
          <w:bCs/>
          <w:color w:val="363435"/>
        </w:rPr>
        <w:t xml:space="preserve"> ч)</w:t>
      </w:r>
    </w:p>
    <w:p w:rsidR="00DA0AF3" w:rsidRPr="00290946" w:rsidRDefault="0056535A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>
        <w:rPr>
          <w:b/>
          <w:bCs/>
          <w:color w:val="363435"/>
        </w:rPr>
        <w:t>Предложение. Текст. (</w:t>
      </w:r>
      <w:proofErr w:type="gramStart"/>
      <w:r>
        <w:rPr>
          <w:b/>
          <w:bCs/>
          <w:color w:val="363435"/>
        </w:rPr>
        <w:t>37</w:t>
      </w:r>
      <w:r w:rsidR="00DA0AF3" w:rsidRPr="00290946">
        <w:rPr>
          <w:b/>
          <w:bCs/>
          <w:color w:val="363435"/>
        </w:rPr>
        <w:t xml:space="preserve"> </w:t>
      </w:r>
      <w:r w:rsidR="00DA0AF3">
        <w:rPr>
          <w:b/>
          <w:bCs/>
          <w:color w:val="363435"/>
        </w:rPr>
        <w:t xml:space="preserve"> ч</w:t>
      </w:r>
      <w:proofErr w:type="gramEnd"/>
      <w:r w:rsidR="00DA0AF3" w:rsidRPr="00290946">
        <w:rPr>
          <w:b/>
          <w:bCs/>
          <w:color w:val="363435"/>
        </w:rPr>
        <w:t>)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08" w:firstLine="283"/>
        <w:jc w:val="both"/>
        <w:rPr>
          <w:color w:val="000000"/>
        </w:rPr>
      </w:pPr>
      <w:r w:rsidRPr="00290946">
        <w:rPr>
          <w:i/>
          <w:iCs/>
          <w:color w:val="363435"/>
        </w:rPr>
        <w:t xml:space="preserve">Простое и </w:t>
      </w:r>
      <w:proofErr w:type="gramStart"/>
      <w:r w:rsidRPr="00290946">
        <w:rPr>
          <w:i/>
          <w:iCs/>
          <w:color w:val="363435"/>
        </w:rPr>
        <w:t>сложное  предложение</w:t>
      </w:r>
      <w:proofErr w:type="gramEnd"/>
      <w:r w:rsidRPr="00290946">
        <w:rPr>
          <w:i/>
          <w:iCs/>
          <w:color w:val="363435"/>
        </w:rPr>
        <w:t xml:space="preserve">. </w:t>
      </w:r>
      <w:proofErr w:type="gramStart"/>
      <w:r w:rsidRPr="00290946">
        <w:rPr>
          <w:color w:val="363435"/>
        </w:rPr>
        <w:t xml:space="preserve">Союз  </w:t>
      </w:r>
      <w:r w:rsidRPr="00290946">
        <w:rPr>
          <w:i/>
          <w:iCs/>
          <w:color w:val="363435"/>
        </w:rPr>
        <w:t>и</w:t>
      </w:r>
      <w:proofErr w:type="gramEnd"/>
      <w:r w:rsidRPr="00290946">
        <w:rPr>
          <w:i/>
          <w:iCs/>
          <w:color w:val="363435"/>
        </w:rPr>
        <w:t xml:space="preserve"> </w:t>
      </w:r>
      <w:r w:rsidRPr="00290946">
        <w:rPr>
          <w:color w:val="363435"/>
        </w:rPr>
        <w:t xml:space="preserve">в сложном </w:t>
      </w:r>
      <w:proofErr w:type="spellStart"/>
      <w:r w:rsidRPr="00290946">
        <w:rPr>
          <w:color w:val="363435"/>
        </w:rPr>
        <w:t>предложе</w:t>
      </w:r>
      <w:proofErr w:type="spellEnd"/>
      <w:r w:rsidRPr="00290946">
        <w:rPr>
          <w:color w:val="363435"/>
        </w:rPr>
        <w:t xml:space="preserve">- </w:t>
      </w:r>
      <w:proofErr w:type="spellStart"/>
      <w:r w:rsidRPr="00290946">
        <w:rPr>
          <w:color w:val="363435"/>
        </w:rPr>
        <w:t>нии</w:t>
      </w:r>
      <w:proofErr w:type="spellEnd"/>
      <w:r w:rsidRPr="00290946">
        <w:rPr>
          <w:color w:val="363435"/>
        </w:rPr>
        <w:t xml:space="preserve">, состоящем из двух  частей. Различение простого предложения с однородными членами </w:t>
      </w:r>
      <w:proofErr w:type="gramStart"/>
      <w:r w:rsidRPr="00290946">
        <w:rPr>
          <w:color w:val="363435"/>
        </w:rPr>
        <w:t>и  сложного</w:t>
      </w:r>
      <w:proofErr w:type="gramEnd"/>
      <w:r w:rsidRPr="00290946">
        <w:rPr>
          <w:color w:val="363435"/>
        </w:rPr>
        <w:t xml:space="preserve"> предложения  (с  союзом  </w:t>
      </w:r>
      <w:r w:rsidRPr="00290946">
        <w:rPr>
          <w:i/>
          <w:iCs/>
          <w:color w:val="363435"/>
        </w:rPr>
        <w:t xml:space="preserve">и,  </w:t>
      </w:r>
      <w:r w:rsidRPr="00290946">
        <w:rPr>
          <w:color w:val="363435"/>
        </w:rPr>
        <w:t>с бессоюзной связью).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08" w:firstLine="283"/>
        <w:jc w:val="both"/>
        <w:rPr>
          <w:color w:val="000000"/>
        </w:rPr>
      </w:pPr>
      <w:r w:rsidRPr="00290946">
        <w:rPr>
          <w:i/>
          <w:iCs/>
          <w:color w:val="363435"/>
        </w:rPr>
        <w:t xml:space="preserve">Пропедевтическое введение предложений с прямой </w:t>
      </w:r>
      <w:proofErr w:type="gramStart"/>
      <w:r w:rsidRPr="00290946">
        <w:rPr>
          <w:i/>
          <w:iCs/>
          <w:color w:val="363435"/>
        </w:rPr>
        <w:t xml:space="preserve">речью  </w:t>
      </w:r>
      <w:r w:rsidRPr="00290946">
        <w:rPr>
          <w:color w:val="363435"/>
        </w:rPr>
        <w:t>(</w:t>
      </w:r>
      <w:proofErr w:type="gramEnd"/>
      <w:r w:rsidRPr="00290946">
        <w:rPr>
          <w:color w:val="363435"/>
        </w:rPr>
        <w:t xml:space="preserve">кон- </w:t>
      </w:r>
      <w:proofErr w:type="spellStart"/>
      <w:r w:rsidRPr="00290946">
        <w:rPr>
          <w:color w:val="363435"/>
        </w:rPr>
        <w:t>струкция</w:t>
      </w:r>
      <w:proofErr w:type="spellEnd"/>
      <w:r w:rsidRPr="00290946">
        <w:rPr>
          <w:color w:val="363435"/>
        </w:rPr>
        <w:t xml:space="preserve"> «Слова автора плюс  прямая речь» и «Прямая речь  плюс слова  автора»), показ роли  таких предложений в речи. Знаки пре- пинания в предложении, где прямая </w:t>
      </w:r>
      <w:proofErr w:type="gramStart"/>
      <w:r w:rsidRPr="00290946">
        <w:rPr>
          <w:color w:val="363435"/>
        </w:rPr>
        <w:t>речь  следует</w:t>
      </w:r>
      <w:proofErr w:type="gramEnd"/>
      <w:r w:rsidRPr="00290946">
        <w:rPr>
          <w:color w:val="363435"/>
        </w:rPr>
        <w:t xml:space="preserve"> за словами автора и наоборот. Начало развития умения пунктуационно оформлять такие предложения.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13" w:firstLine="283"/>
        <w:jc w:val="both"/>
        <w:rPr>
          <w:color w:val="000000"/>
        </w:rPr>
      </w:pPr>
      <w:r w:rsidRPr="00290946">
        <w:rPr>
          <w:i/>
          <w:iCs/>
          <w:color w:val="363435"/>
        </w:rPr>
        <w:t xml:space="preserve">Развитие пунктуационных умений учащихся </w:t>
      </w:r>
      <w:r w:rsidRPr="00290946">
        <w:rPr>
          <w:color w:val="363435"/>
        </w:rPr>
        <w:t xml:space="preserve">(постановка знаков препинания в простом предложении с однородными членами, в сложном предложении из </w:t>
      </w:r>
      <w:proofErr w:type="gramStart"/>
      <w:r w:rsidRPr="00290946">
        <w:rPr>
          <w:color w:val="363435"/>
        </w:rPr>
        <w:t>двух  частей</w:t>
      </w:r>
      <w:proofErr w:type="gramEnd"/>
      <w:r w:rsidRPr="00290946">
        <w:rPr>
          <w:color w:val="363435"/>
        </w:rPr>
        <w:t xml:space="preserve">). Развитие умения </w:t>
      </w:r>
      <w:proofErr w:type="gramStart"/>
      <w:r w:rsidRPr="00290946">
        <w:rPr>
          <w:color w:val="363435"/>
        </w:rPr>
        <w:t>производить  синтаксический</w:t>
      </w:r>
      <w:proofErr w:type="gramEnd"/>
      <w:r w:rsidRPr="00290946">
        <w:rPr>
          <w:color w:val="363435"/>
        </w:rPr>
        <w:t xml:space="preserve"> разбор предложений изученных типов.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09" w:firstLine="283"/>
        <w:jc w:val="both"/>
        <w:rPr>
          <w:color w:val="000000"/>
        </w:rPr>
      </w:pPr>
      <w:r w:rsidRPr="00290946">
        <w:rPr>
          <w:i/>
          <w:iCs/>
          <w:color w:val="363435"/>
        </w:rPr>
        <w:t xml:space="preserve">Дальнейшее формирование умений </w:t>
      </w:r>
      <w:r w:rsidRPr="00290946">
        <w:rPr>
          <w:color w:val="363435"/>
        </w:rPr>
        <w:t xml:space="preserve">различать художественный и учебно-научный текст </w:t>
      </w:r>
      <w:proofErr w:type="gramStart"/>
      <w:r w:rsidRPr="00290946">
        <w:rPr>
          <w:color w:val="363435"/>
        </w:rPr>
        <w:t>и  по</w:t>
      </w:r>
      <w:proofErr w:type="gramEnd"/>
      <w:r w:rsidRPr="00290946">
        <w:rPr>
          <w:color w:val="363435"/>
        </w:rPr>
        <w:t>-разному читать эти  тексты.  Развитие навыков изучающего, просмотрового и ознакомительного чтения.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 w:rsidRPr="00290946">
        <w:rPr>
          <w:b/>
          <w:bCs/>
          <w:color w:val="363435"/>
        </w:rPr>
        <w:t>Слово.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 w:rsidRPr="00290946">
        <w:rPr>
          <w:b/>
          <w:bCs/>
          <w:color w:val="363435"/>
        </w:rPr>
        <w:t xml:space="preserve">1. </w:t>
      </w:r>
      <w:r w:rsidRPr="00290946">
        <w:rPr>
          <w:color w:val="363435"/>
        </w:rPr>
        <w:t xml:space="preserve">Части </w:t>
      </w:r>
      <w:proofErr w:type="gramStart"/>
      <w:r w:rsidRPr="00290946">
        <w:rPr>
          <w:color w:val="363435"/>
        </w:rPr>
        <w:t>речи  и</w:t>
      </w:r>
      <w:proofErr w:type="gramEnd"/>
      <w:r w:rsidRPr="00290946">
        <w:rPr>
          <w:color w:val="363435"/>
        </w:rPr>
        <w:t xml:space="preserve"> члены предложения.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>
        <w:rPr>
          <w:b/>
          <w:bCs/>
          <w:color w:val="363435"/>
        </w:rPr>
        <w:t>Имя существительное. (4</w:t>
      </w:r>
      <w:r w:rsidR="0056535A">
        <w:rPr>
          <w:b/>
          <w:bCs/>
          <w:color w:val="363435"/>
        </w:rPr>
        <w:t>2</w:t>
      </w:r>
      <w:r>
        <w:rPr>
          <w:b/>
          <w:bCs/>
          <w:color w:val="363435"/>
        </w:rPr>
        <w:t xml:space="preserve"> </w:t>
      </w:r>
      <w:r w:rsidRPr="00290946">
        <w:rPr>
          <w:b/>
          <w:bCs/>
          <w:color w:val="363435"/>
        </w:rPr>
        <w:t>ч)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13" w:firstLine="283"/>
        <w:jc w:val="both"/>
        <w:rPr>
          <w:color w:val="000000"/>
        </w:rPr>
      </w:pPr>
      <w:r w:rsidRPr="00290946">
        <w:rPr>
          <w:color w:val="363435"/>
        </w:rPr>
        <w:t xml:space="preserve">Имя существительное в </w:t>
      </w:r>
      <w:proofErr w:type="gramStart"/>
      <w:r w:rsidRPr="00290946">
        <w:rPr>
          <w:color w:val="363435"/>
        </w:rPr>
        <w:t>роли  подлежащего</w:t>
      </w:r>
      <w:proofErr w:type="gramEnd"/>
      <w:r w:rsidRPr="00290946">
        <w:rPr>
          <w:color w:val="363435"/>
        </w:rPr>
        <w:t>, в роли  второстепенных  членов предложения.</w:t>
      </w:r>
      <w:r>
        <w:rPr>
          <w:color w:val="000000"/>
        </w:rPr>
        <w:t xml:space="preserve">  </w:t>
      </w:r>
      <w:r w:rsidRPr="00290946">
        <w:rPr>
          <w:color w:val="363435"/>
        </w:rPr>
        <w:t xml:space="preserve">Падеж </w:t>
      </w:r>
      <w:proofErr w:type="gramStart"/>
      <w:r w:rsidRPr="00290946">
        <w:rPr>
          <w:color w:val="363435"/>
        </w:rPr>
        <w:t>имён  существительных</w:t>
      </w:r>
      <w:proofErr w:type="gramEnd"/>
      <w:r w:rsidRPr="00290946">
        <w:rPr>
          <w:color w:val="363435"/>
        </w:rPr>
        <w:t xml:space="preserve">. </w:t>
      </w:r>
      <w:proofErr w:type="gramStart"/>
      <w:r w:rsidRPr="00290946">
        <w:rPr>
          <w:color w:val="363435"/>
        </w:rPr>
        <w:t>Три  склонения</w:t>
      </w:r>
      <w:proofErr w:type="gramEnd"/>
      <w:r w:rsidRPr="00290946">
        <w:rPr>
          <w:color w:val="363435"/>
        </w:rPr>
        <w:t xml:space="preserve"> имён  </w:t>
      </w:r>
      <w:proofErr w:type="spellStart"/>
      <w:r w:rsidRPr="00290946">
        <w:rPr>
          <w:color w:val="363435"/>
        </w:rPr>
        <w:t>существи</w:t>
      </w:r>
      <w:proofErr w:type="spellEnd"/>
      <w:r w:rsidRPr="00290946">
        <w:rPr>
          <w:color w:val="363435"/>
        </w:rPr>
        <w:t xml:space="preserve">- тельных. Наблюдение над </w:t>
      </w:r>
      <w:proofErr w:type="gramStart"/>
      <w:r w:rsidRPr="00290946">
        <w:rPr>
          <w:color w:val="363435"/>
        </w:rPr>
        <w:t>ролью  имён</w:t>
      </w:r>
      <w:proofErr w:type="gramEnd"/>
      <w:r w:rsidRPr="00290946">
        <w:rPr>
          <w:color w:val="363435"/>
        </w:rPr>
        <w:t xml:space="preserve">  существительных в речи.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13" w:firstLine="283"/>
        <w:jc w:val="both"/>
        <w:rPr>
          <w:color w:val="000000"/>
        </w:rPr>
      </w:pPr>
      <w:r w:rsidRPr="00290946">
        <w:rPr>
          <w:i/>
          <w:iCs/>
          <w:color w:val="363435"/>
        </w:rPr>
        <w:t xml:space="preserve">Орфограммы: </w:t>
      </w:r>
      <w:r w:rsidRPr="00290946">
        <w:rPr>
          <w:color w:val="363435"/>
        </w:rPr>
        <w:t xml:space="preserve">безударные </w:t>
      </w:r>
      <w:proofErr w:type="gramStart"/>
      <w:r w:rsidRPr="00290946">
        <w:rPr>
          <w:color w:val="363435"/>
        </w:rPr>
        <w:t>падежные  окончания</w:t>
      </w:r>
      <w:proofErr w:type="gramEnd"/>
      <w:r w:rsidRPr="00290946">
        <w:rPr>
          <w:color w:val="363435"/>
        </w:rPr>
        <w:t xml:space="preserve">  имён  </w:t>
      </w:r>
      <w:proofErr w:type="spellStart"/>
      <w:r w:rsidRPr="00290946">
        <w:rPr>
          <w:color w:val="363435"/>
        </w:rPr>
        <w:t>существи</w:t>
      </w:r>
      <w:proofErr w:type="spellEnd"/>
      <w:r w:rsidRPr="00290946">
        <w:rPr>
          <w:color w:val="363435"/>
        </w:rPr>
        <w:t xml:space="preserve">- тельных 1,  2 и 3-го  склонения, </w:t>
      </w:r>
      <w:r w:rsidRPr="00290946">
        <w:rPr>
          <w:i/>
          <w:iCs/>
          <w:color w:val="363435"/>
        </w:rPr>
        <w:t xml:space="preserve">ь </w:t>
      </w:r>
      <w:r w:rsidRPr="00290946">
        <w:rPr>
          <w:color w:val="363435"/>
        </w:rPr>
        <w:t xml:space="preserve">после  шипящих на  конце  суще- </w:t>
      </w:r>
      <w:proofErr w:type="spellStart"/>
      <w:r w:rsidRPr="00290946">
        <w:rPr>
          <w:color w:val="363435"/>
        </w:rPr>
        <w:t>ствительных</w:t>
      </w:r>
      <w:proofErr w:type="spellEnd"/>
      <w:r w:rsidRPr="00290946">
        <w:rPr>
          <w:color w:val="363435"/>
        </w:rPr>
        <w:t xml:space="preserve"> женского рода  3-го  склонения;  правописание суще- </w:t>
      </w:r>
      <w:proofErr w:type="spellStart"/>
      <w:r w:rsidRPr="00290946">
        <w:rPr>
          <w:color w:val="363435"/>
        </w:rPr>
        <w:t>ствительных</w:t>
      </w:r>
      <w:proofErr w:type="spellEnd"/>
      <w:r w:rsidRPr="00290946">
        <w:rPr>
          <w:color w:val="363435"/>
        </w:rPr>
        <w:t xml:space="preserve"> мужского рода  с шипящим на конце.</w:t>
      </w:r>
    </w:p>
    <w:p w:rsidR="00DA0AF3" w:rsidRPr="00290946" w:rsidRDefault="0056535A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>
        <w:rPr>
          <w:b/>
          <w:bCs/>
          <w:color w:val="363435"/>
        </w:rPr>
        <w:t>Имя прилагательное. (21</w:t>
      </w:r>
      <w:r w:rsidR="00DA0AF3" w:rsidRPr="00290946">
        <w:rPr>
          <w:b/>
          <w:bCs/>
          <w:color w:val="363435"/>
        </w:rPr>
        <w:t xml:space="preserve"> ч)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13" w:firstLine="283"/>
        <w:jc w:val="both"/>
        <w:rPr>
          <w:color w:val="000000"/>
        </w:rPr>
      </w:pPr>
      <w:r w:rsidRPr="00290946">
        <w:rPr>
          <w:color w:val="363435"/>
        </w:rPr>
        <w:t xml:space="preserve">Имена прилагательные в </w:t>
      </w:r>
      <w:proofErr w:type="gramStart"/>
      <w:r w:rsidRPr="00290946">
        <w:rPr>
          <w:color w:val="363435"/>
        </w:rPr>
        <w:t>роли  второстепенных</w:t>
      </w:r>
      <w:proofErr w:type="gramEnd"/>
      <w:r w:rsidRPr="00290946">
        <w:rPr>
          <w:color w:val="363435"/>
        </w:rPr>
        <w:t xml:space="preserve"> членов </w:t>
      </w:r>
      <w:proofErr w:type="spellStart"/>
      <w:r w:rsidRPr="00290946">
        <w:rPr>
          <w:color w:val="363435"/>
        </w:rPr>
        <w:t>предло</w:t>
      </w:r>
      <w:proofErr w:type="spellEnd"/>
      <w:r w:rsidRPr="00290946">
        <w:rPr>
          <w:color w:val="363435"/>
        </w:rPr>
        <w:t xml:space="preserve">- </w:t>
      </w:r>
      <w:proofErr w:type="spellStart"/>
      <w:r w:rsidRPr="00290946">
        <w:rPr>
          <w:color w:val="363435"/>
        </w:rPr>
        <w:t>жения</w:t>
      </w:r>
      <w:proofErr w:type="spellEnd"/>
      <w:r w:rsidRPr="00290946">
        <w:rPr>
          <w:color w:val="363435"/>
        </w:rPr>
        <w:t xml:space="preserve">.  Наблюдение над   ролью   имён   </w:t>
      </w:r>
      <w:proofErr w:type="gramStart"/>
      <w:r w:rsidRPr="00290946">
        <w:rPr>
          <w:color w:val="363435"/>
        </w:rPr>
        <w:t>прилагательных  в</w:t>
      </w:r>
      <w:proofErr w:type="gramEnd"/>
      <w:r w:rsidRPr="00290946">
        <w:rPr>
          <w:color w:val="363435"/>
        </w:rPr>
        <w:t xml:space="preserve">  тексте. Тематические группы </w:t>
      </w:r>
      <w:proofErr w:type="gramStart"/>
      <w:r w:rsidRPr="00290946">
        <w:rPr>
          <w:color w:val="363435"/>
        </w:rPr>
        <w:t>имён  прилагательных</w:t>
      </w:r>
      <w:proofErr w:type="gramEnd"/>
      <w:r w:rsidRPr="00290946">
        <w:rPr>
          <w:color w:val="363435"/>
        </w:rPr>
        <w:t xml:space="preserve">. Изменение </w:t>
      </w:r>
      <w:proofErr w:type="gramStart"/>
      <w:r w:rsidRPr="00290946">
        <w:rPr>
          <w:color w:val="363435"/>
        </w:rPr>
        <w:t>имён  при</w:t>
      </w:r>
      <w:proofErr w:type="gramEnd"/>
      <w:r w:rsidRPr="00290946">
        <w:rPr>
          <w:color w:val="363435"/>
        </w:rPr>
        <w:t xml:space="preserve">- </w:t>
      </w:r>
      <w:proofErr w:type="spellStart"/>
      <w:r w:rsidRPr="00290946">
        <w:rPr>
          <w:color w:val="363435"/>
        </w:rPr>
        <w:t>лагательных</w:t>
      </w:r>
      <w:proofErr w:type="spellEnd"/>
      <w:r w:rsidRPr="00290946">
        <w:rPr>
          <w:color w:val="363435"/>
        </w:rPr>
        <w:t xml:space="preserve"> по родам, числам и </w:t>
      </w:r>
      <w:r w:rsidRPr="00290946">
        <w:rPr>
          <w:color w:val="363435"/>
        </w:rPr>
        <w:lastRenderedPageBreak/>
        <w:t>падежам.</w:t>
      </w:r>
      <w:r>
        <w:rPr>
          <w:color w:val="000000"/>
        </w:rPr>
        <w:t xml:space="preserve">   </w:t>
      </w:r>
      <w:proofErr w:type="gramStart"/>
      <w:r w:rsidRPr="00290946">
        <w:rPr>
          <w:i/>
          <w:iCs/>
          <w:color w:val="363435"/>
        </w:rPr>
        <w:t xml:space="preserve">Орфограмма  </w:t>
      </w:r>
      <w:r w:rsidRPr="00290946">
        <w:rPr>
          <w:color w:val="363435"/>
        </w:rPr>
        <w:t>–</w:t>
      </w:r>
      <w:proofErr w:type="gramEnd"/>
      <w:r w:rsidRPr="00290946">
        <w:rPr>
          <w:color w:val="363435"/>
        </w:rPr>
        <w:t xml:space="preserve">  безударные  гласные  в  падежных  окончаниях имён  прилагательных (кроме прилагательных с основой на шипящий  и </w:t>
      </w:r>
      <w:r w:rsidRPr="00290946">
        <w:rPr>
          <w:i/>
          <w:iCs/>
          <w:color w:val="363435"/>
        </w:rPr>
        <w:t>ц</w:t>
      </w:r>
      <w:r w:rsidRPr="00290946">
        <w:rPr>
          <w:color w:val="363435"/>
        </w:rPr>
        <w:t>).</w:t>
      </w:r>
    </w:p>
    <w:p w:rsidR="00DA0AF3" w:rsidRPr="00290946" w:rsidRDefault="0056535A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>
        <w:rPr>
          <w:b/>
          <w:bCs/>
          <w:color w:val="363435"/>
        </w:rPr>
        <w:t>Глагол.  (42</w:t>
      </w:r>
      <w:r w:rsidR="00DA0AF3" w:rsidRPr="00290946">
        <w:rPr>
          <w:b/>
          <w:bCs/>
          <w:color w:val="363435"/>
        </w:rPr>
        <w:t xml:space="preserve"> ч)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07" w:firstLine="283"/>
        <w:jc w:val="both"/>
        <w:rPr>
          <w:color w:val="000000"/>
        </w:rPr>
      </w:pPr>
      <w:r w:rsidRPr="00290946">
        <w:rPr>
          <w:color w:val="363435"/>
        </w:rPr>
        <w:t xml:space="preserve">Глагол в </w:t>
      </w:r>
      <w:proofErr w:type="gramStart"/>
      <w:r w:rsidRPr="00290946">
        <w:rPr>
          <w:color w:val="363435"/>
        </w:rPr>
        <w:t>роли  сказуемого</w:t>
      </w:r>
      <w:proofErr w:type="gramEnd"/>
      <w:r w:rsidRPr="00290946">
        <w:rPr>
          <w:color w:val="363435"/>
        </w:rPr>
        <w:t xml:space="preserve"> в предложении. Лицо глаголов. Изменение глаголов </w:t>
      </w:r>
      <w:proofErr w:type="gramStart"/>
      <w:r w:rsidRPr="00290946">
        <w:rPr>
          <w:color w:val="363435"/>
        </w:rPr>
        <w:t>по  лицам</w:t>
      </w:r>
      <w:proofErr w:type="gramEnd"/>
      <w:r w:rsidRPr="00290946">
        <w:rPr>
          <w:color w:val="363435"/>
        </w:rPr>
        <w:t xml:space="preserve"> и  числам в  настоящем и  будущем времени (спряжение). Различение глаголов 1-</w:t>
      </w:r>
      <w:proofErr w:type="gramStart"/>
      <w:r w:rsidRPr="00290946">
        <w:rPr>
          <w:color w:val="363435"/>
        </w:rPr>
        <w:t>го  и</w:t>
      </w:r>
      <w:proofErr w:type="gramEnd"/>
      <w:r w:rsidRPr="00290946">
        <w:rPr>
          <w:color w:val="363435"/>
        </w:rPr>
        <w:t xml:space="preserve"> 2-го спряжения по неопределённой форме.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01" w:right="108" w:firstLine="284"/>
        <w:jc w:val="both"/>
        <w:rPr>
          <w:color w:val="000000"/>
        </w:rPr>
      </w:pPr>
      <w:r w:rsidRPr="00290946">
        <w:rPr>
          <w:i/>
          <w:iCs/>
          <w:color w:val="363435"/>
        </w:rPr>
        <w:t xml:space="preserve">Орфограммы: </w:t>
      </w:r>
      <w:r w:rsidRPr="00290946">
        <w:rPr>
          <w:color w:val="363435"/>
        </w:rPr>
        <w:t xml:space="preserve">частица </w:t>
      </w:r>
      <w:r w:rsidRPr="00290946">
        <w:rPr>
          <w:i/>
          <w:iCs/>
          <w:color w:val="363435"/>
        </w:rPr>
        <w:t xml:space="preserve">не </w:t>
      </w:r>
      <w:r w:rsidRPr="00290946">
        <w:rPr>
          <w:color w:val="363435"/>
        </w:rPr>
        <w:t xml:space="preserve">с глаголами (включая случаи слитного написания); </w:t>
      </w:r>
      <w:r w:rsidRPr="00290946">
        <w:rPr>
          <w:i/>
          <w:iCs/>
          <w:color w:val="363435"/>
        </w:rPr>
        <w:t>-</w:t>
      </w:r>
      <w:proofErr w:type="spellStart"/>
      <w:r w:rsidRPr="00290946">
        <w:rPr>
          <w:i/>
          <w:iCs/>
          <w:color w:val="363435"/>
        </w:rPr>
        <w:t>тся</w:t>
      </w:r>
      <w:proofErr w:type="spellEnd"/>
      <w:r w:rsidRPr="00290946">
        <w:rPr>
          <w:i/>
          <w:iCs/>
          <w:color w:val="363435"/>
        </w:rPr>
        <w:t>–-</w:t>
      </w:r>
      <w:proofErr w:type="spellStart"/>
      <w:r w:rsidRPr="00290946">
        <w:rPr>
          <w:i/>
          <w:iCs/>
          <w:color w:val="363435"/>
        </w:rPr>
        <w:t>ться</w:t>
      </w:r>
      <w:proofErr w:type="spellEnd"/>
      <w:r w:rsidRPr="00290946">
        <w:rPr>
          <w:i/>
          <w:iCs/>
          <w:color w:val="363435"/>
        </w:rPr>
        <w:t xml:space="preserve"> </w:t>
      </w:r>
      <w:r w:rsidRPr="00290946">
        <w:rPr>
          <w:color w:val="363435"/>
        </w:rPr>
        <w:t>в глаголах; безударные личные окончания глаголов 1-</w:t>
      </w:r>
      <w:proofErr w:type="gramStart"/>
      <w:r w:rsidRPr="00290946">
        <w:rPr>
          <w:color w:val="363435"/>
        </w:rPr>
        <w:t>го  и</w:t>
      </w:r>
      <w:proofErr w:type="gramEnd"/>
      <w:r w:rsidRPr="00290946">
        <w:rPr>
          <w:color w:val="363435"/>
        </w:rPr>
        <w:t xml:space="preserve"> 2-го  спряжения; </w:t>
      </w:r>
      <w:r w:rsidRPr="00290946">
        <w:rPr>
          <w:i/>
          <w:iCs/>
          <w:color w:val="363435"/>
        </w:rPr>
        <w:t xml:space="preserve">ь </w:t>
      </w:r>
      <w:r w:rsidRPr="00290946">
        <w:rPr>
          <w:color w:val="363435"/>
        </w:rPr>
        <w:t xml:space="preserve">после  шипящих в глаголах 2-го  лица единственного числа; окончания </w:t>
      </w:r>
      <w:r w:rsidRPr="00290946">
        <w:rPr>
          <w:i/>
          <w:iCs/>
          <w:color w:val="363435"/>
        </w:rPr>
        <w:t xml:space="preserve">-о–-а </w:t>
      </w:r>
      <w:r w:rsidRPr="00290946">
        <w:rPr>
          <w:color w:val="363435"/>
        </w:rPr>
        <w:t>в  глаголах среднего и женского рода  в прошедшем времени.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384"/>
        <w:rPr>
          <w:color w:val="000000"/>
        </w:rPr>
      </w:pPr>
      <w:r w:rsidRPr="00290946">
        <w:rPr>
          <w:b/>
          <w:bCs/>
          <w:color w:val="363435"/>
        </w:rPr>
        <w:t xml:space="preserve">2. </w:t>
      </w:r>
      <w:r w:rsidRPr="00290946">
        <w:rPr>
          <w:color w:val="363435"/>
        </w:rPr>
        <w:t xml:space="preserve">Дальнейшее развитие умения видеть в </w:t>
      </w:r>
      <w:proofErr w:type="gramStart"/>
      <w:r w:rsidRPr="00290946">
        <w:rPr>
          <w:color w:val="363435"/>
        </w:rPr>
        <w:t>слове  его</w:t>
      </w:r>
      <w:proofErr w:type="gramEnd"/>
      <w:r w:rsidRPr="00290946">
        <w:rPr>
          <w:color w:val="363435"/>
        </w:rPr>
        <w:t xml:space="preserve"> части, разбирать  по  составу имена существительные, имена прилагательные, глаголы.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51" w:right="83" w:firstLine="283"/>
        <w:jc w:val="both"/>
        <w:rPr>
          <w:color w:val="000000"/>
        </w:rPr>
      </w:pPr>
      <w:r w:rsidRPr="00290946">
        <w:rPr>
          <w:color w:val="363435"/>
        </w:rPr>
        <w:t xml:space="preserve">Образование </w:t>
      </w:r>
      <w:proofErr w:type="gramStart"/>
      <w:r w:rsidRPr="00290946">
        <w:rPr>
          <w:color w:val="363435"/>
        </w:rPr>
        <w:t>имён  существительных</w:t>
      </w:r>
      <w:proofErr w:type="gramEnd"/>
      <w:r w:rsidRPr="00290946">
        <w:rPr>
          <w:color w:val="363435"/>
        </w:rPr>
        <w:t xml:space="preserve"> и  имён  прилагательных  с помощью суффиксов и приставок; глаголов с помощью приставок.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434"/>
        <w:rPr>
          <w:color w:val="000000"/>
        </w:rPr>
      </w:pPr>
      <w:proofErr w:type="gramStart"/>
      <w:r w:rsidRPr="00290946">
        <w:rPr>
          <w:color w:val="363435"/>
        </w:rPr>
        <w:t>Удвоенные  буквы</w:t>
      </w:r>
      <w:proofErr w:type="gramEnd"/>
      <w:r w:rsidRPr="00290946">
        <w:rPr>
          <w:color w:val="363435"/>
        </w:rPr>
        <w:t xml:space="preserve">   согласных  на   стыке  корня  и   суффикса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51"/>
        <w:rPr>
          <w:color w:val="000000"/>
        </w:rPr>
      </w:pPr>
      <w:r w:rsidRPr="00290946">
        <w:rPr>
          <w:color w:val="363435"/>
        </w:rPr>
        <w:t>(</w:t>
      </w:r>
      <w:r w:rsidRPr="00290946">
        <w:rPr>
          <w:i/>
          <w:iCs/>
          <w:color w:val="363435"/>
        </w:rPr>
        <w:t>длина – длинный, сон – сонный</w:t>
      </w:r>
      <w:r w:rsidRPr="00290946">
        <w:rPr>
          <w:color w:val="363435"/>
        </w:rPr>
        <w:t>).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51" w:right="80" w:firstLine="283"/>
        <w:jc w:val="both"/>
        <w:rPr>
          <w:color w:val="000000"/>
        </w:rPr>
      </w:pPr>
      <w:r w:rsidRPr="00290946">
        <w:rPr>
          <w:b/>
          <w:bCs/>
          <w:color w:val="363435"/>
        </w:rPr>
        <w:t xml:space="preserve">3. </w:t>
      </w:r>
      <w:r w:rsidRPr="00290946">
        <w:rPr>
          <w:color w:val="363435"/>
        </w:rPr>
        <w:t xml:space="preserve">Совершенствование умения выполнять </w:t>
      </w:r>
      <w:proofErr w:type="spellStart"/>
      <w:r w:rsidRPr="00290946">
        <w:rPr>
          <w:color w:val="363435"/>
        </w:rPr>
        <w:t>звуко</w:t>
      </w:r>
      <w:proofErr w:type="spellEnd"/>
      <w:r w:rsidRPr="00290946">
        <w:rPr>
          <w:color w:val="363435"/>
        </w:rPr>
        <w:t xml:space="preserve">-буквенный анализ слов   </w:t>
      </w:r>
      <w:proofErr w:type="gramStart"/>
      <w:r w:rsidRPr="00290946">
        <w:rPr>
          <w:color w:val="363435"/>
        </w:rPr>
        <w:t>различных  частей</w:t>
      </w:r>
      <w:proofErr w:type="gramEnd"/>
      <w:r w:rsidRPr="00290946">
        <w:rPr>
          <w:color w:val="363435"/>
        </w:rPr>
        <w:t xml:space="preserve">  речи.  </w:t>
      </w:r>
      <w:proofErr w:type="gramStart"/>
      <w:r w:rsidRPr="00290946">
        <w:rPr>
          <w:color w:val="363435"/>
        </w:rPr>
        <w:t>Дальнейшее  формирование</w:t>
      </w:r>
      <w:proofErr w:type="gramEnd"/>
      <w:r w:rsidRPr="00290946">
        <w:rPr>
          <w:color w:val="363435"/>
        </w:rPr>
        <w:t xml:space="preserve">  навыка правописания слов с орфограммами, изученными в 1–3-м классах.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51" w:right="82" w:firstLine="283"/>
        <w:jc w:val="both"/>
        <w:rPr>
          <w:color w:val="000000"/>
        </w:rPr>
      </w:pPr>
      <w:r w:rsidRPr="00290946">
        <w:rPr>
          <w:b/>
          <w:bCs/>
          <w:color w:val="363435"/>
        </w:rPr>
        <w:t xml:space="preserve">4. </w:t>
      </w:r>
      <w:r w:rsidRPr="00290946">
        <w:rPr>
          <w:color w:val="363435"/>
        </w:rPr>
        <w:t>Наблюдение за лексическим значением, многозначностью, синонимией и антонимией слов разных частей речи.</w:t>
      </w:r>
    </w:p>
    <w:p w:rsidR="00DA0AF3" w:rsidRPr="00290946" w:rsidRDefault="0056535A" w:rsidP="00DA0AF3">
      <w:pPr>
        <w:widowControl w:val="0"/>
        <w:autoSpaceDE w:val="0"/>
        <w:autoSpaceDN w:val="0"/>
        <w:adjustRightInd w:val="0"/>
        <w:ind w:left="434"/>
        <w:rPr>
          <w:color w:val="000000"/>
        </w:rPr>
      </w:pPr>
      <w:r>
        <w:rPr>
          <w:b/>
          <w:bCs/>
          <w:color w:val="363435"/>
        </w:rPr>
        <w:t>Повторение. (12</w:t>
      </w:r>
      <w:r w:rsidR="00DA0AF3" w:rsidRPr="00290946">
        <w:rPr>
          <w:b/>
          <w:bCs/>
          <w:color w:val="363435"/>
        </w:rPr>
        <w:t xml:space="preserve"> </w:t>
      </w:r>
      <w:proofErr w:type="gramStart"/>
      <w:r w:rsidR="00DA0AF3" w:rsidRPr="00290946">
        <w:rPr>
          <w:b/>
          <w:bCs/>
          <w:color w:val="363435"/>
        </w:rPr>
        <w:t>ч)</w:t>
      </w:r>
      <w:r w:rsidR="00DA0AF3">
        <w:rPr>
          <w:color w:val="000000"/>
        </w:rPr>
        <w:t xml:space="preserve">  </w:t>
      </w:r>
      <w:r w:rsidR="00DA0AF3" w:rsidRPr="00290946">
        <w:rPr>
          <w:b/>
          <w:bCs/>
          <w:color w:val="363435"/>
        </w:rPr>
        <w:t>Развитие</w:t>
      </w:r>
      <w:proofErr w:type="gramEnd"/>
      <w:r w:rsidR="00DA0AF3" w:rsidRPr="00290946">
        <w:rPr>
          <w:b/>
          <w:bCs/>
          <w:color w:val="363435"/>
        </w:rPr>
        <w:t xml:space="preserve"> речи. </w:t>
      </w:r>
      <w:r w:rsidR="00DA0AF3" w:rsidRPr="00290946">
        <w:rPr>
          <w:color w:val="363435"/>
        </w:rPr>
        <w:t xml:space="preserve">Работа по обогащению словарного запаса учащих- </w:t>
      </w:r>
      <w:proofErr w:type="spellStart"/>
      <w:proofErr w:type="gramStart"/>
      <w:r w:rsidR="00DA0AF3" w:rsidRPr="00290946">
        <w:rPr>
          <w:color w:val="363435"/>
        </w:rPr>
        <w:t>ся</w:t>
      </w:r>
      <w:proofErr w:type="spellEnd"/>
      <w:r w:rsidR="00DA0AF3" w:rsidRPr="00290946">
        <w:rPr>
          <w:color w:val="363435"/>
        </w:rPr>
        <w:t>,  грамматического</w:t>
      </w:r>
      <w:proofErr w:type="gramEnd"/>
      <w:r w:rsidR="00DA0AF3" w:rsidRPr="00290946">
        <w:rPr>
          <w:color w:val="363435"/>
        </w:rPr>
        <w:t xml:space="preserve"> строя речи, по развитию связной устной и </w:t>
      </w:r>
      <w:proofErr w:type="spellStart"/>
      <w:r w:rsidR="00DA0AF3" w:rsidRPr="00290946">
        <w:rPr>
          <w:color w:val="363435"/>
        </w:rPr>
        <w:t>пись</w:t>
      </w:r>
      <w:proofErr w:type="spellEnd"/>
      <w:r w:rsidR="00DA0AF3" w:rsidRPr="00290946">
        <w:rPr>
          <w:color w:val="363435"/>
        </w:rPr>
        <w:t xml:space="preserve">- </w:t>
      </w:r>
      <w:proofErr w:type="spellStart"/>
      <w:r w:rsidR="00DA0AF3" w:rsidRPr="00290946">
        <w:rPr>
          <w:color w:val="363435"/>
        </w:rPr>
        <w:t>менной</w:t>
      </w:r>
      <w:proofErr w:type="spellEnd"/>
      <w:r w:rsidR="00DA0AF3" w:rsidRPr="00290946">
        <w:rPr>
          <w:color w:val="363435"/>
        </w:rPr>
        <w:t xml:space="preserve"> речи, орфоэпических навы</w:t>
      </w:r>
      <w:r>
        <w:rPr>
          <w:color w:val="363435"/>
        </w:rPr>
        <w:t>ков. Обучение написанию подроб</w:t>
      </w:r>
      <w:r w:rsidR="00DA0AF3" w:rsidRPr="00290946">
        <w:rPr>
          <w:color w:val="363435"/>
        </w:rPr>
        <w:t>ного изложения. Обучение написан</w:t>
      </w:r>
      <w:r>
        <w:rPr>
          <w:color w:val="363435"/>
        </w:rPr>
        <w:t>ию сочинения с языковым задани</w:t>
      </w:r>
      <w:r w:rsidR="00DA0AF3" w:rsidRPr="00290946">
        <w:rPr>
          <w:color w:val="363435"/>
        </w:rPr>
        <w:t>ем (сочинение о себе на заданную тему).</w:t>
      </w:r>
    </w:p>
    <w:p w:rsidR="00DA0AF3" w:rsidRPr="00290946" w:rsidRDefault="00DA0AF3" w:rsidP="00DA0AF3">
      <w:pPr>
        <w:widowControl w:val="0"/>
        <w:autoSpaceDE w:val="0"/>
        <w:autoSpaceDN w:val="0"/>
        <w:adjustRightInd w:val="0"/>
        <w:ind w:left="150" w:right="80" w:firstLine="284"/>
        <w:jc w:val="both"/>
        <w:rPr>
          <w:color w:val="000000"/>
        </w:rPr>
      </w:pPr>
      <w:r w:rsidRPr="00290946">
        <w:rPr>
          <w:b/>
          <w:bCs/>
          <w:color w:val="363435"/>
        </w:rPr>
        <w:t xml:space="preserve">Каллиграфия. </w:t>
      </w:r>
      <w:r w:rsidRPr="00290946">
        <w:rPr>
          <w:color w:val="363435"/>
        </w:rPr>
        <w:t xml:space="preserve">Совершенствование </w:t>
      </w:r>
      <w:proofErr w:type="gramStart"/>
      <w:r w:rsidRPr="00290946">
        <w:rPr>
          <w:color w:val="363435"/>
        </w:rPr>
        <w:t>каллиграфических  навыков</w:t>
      </w:r>
      <w:proofErr w:type="gramEnd"/>
      <w:r w:rsidRPr="00290946">
        <w:rPr>
          <w:color w:val="363435"/>
        </w:rPr>
        <w:t>: закрепление навыков верного начерта</w:t>
      </w:r>
      <w:r w:rsidR="0056535A">
        <w:rPr>
          <w:color w:val="363435"/>
        </w:rPr>
        <w:t>ния букв, способов  их соедине</w:t>
      </w:r>
      <w:r w:rsidRPr="00290946">
        <w:rPr>
          <w:color w:val="363435"/>
        </w:rPr>
        <w:t>ния при  написании слов, работа над  ускорением темпа письма. Индивидуальная работа с учащими</w:t>
      </w:r>
      <w:r w:rsidR="0056535A">
        <w:rPr>
          <w:color w:val="363435"/>
        </w:rPr>
        <w:t>ся по устранению недочётов гра</w:t>
      </w:r>
      <w:r w:rsidRPr="00290946">
        <w:rPr>
          <w:color w:val="363435"/>
        </w:rPr>
        <w:t>фического характера, по совершенствованию почерка.</w:t>
      </w:r>
    </w:p>
    <w:p w:rsidR="00DA0AF3" w:rsidRPr="00290946" w:rsidRDefault="0056535A" w:rsidP="00DA0AF3">
      <w:pPr>
        <w:widowControl w:val="0"/>
        <w:autoSpaceDE w:val="0"/>
        <w:autoSpaceDN w:val="0"/>
        <w:adjustRightInd w:val="0"/>
        <w:ind w:left="434"/>
        <w:rPr>
          <w:color w:val="000000"/>
        </w:rPr>
        <w:sectPr w:rsidR="00DA0AF3" w:rsidRPr="00290946" w:rsidSect="0056535A">
          <w:pgSz w:w="9940" w:h="15320"/>
          <w:pgMar w:top="1020" w:right="442" w:bottom="280" w:left="993" w:header="0" w:footer="944" w:gutter="0"/>
          <w:cols w:space="720"/>
        </w:sectPr>
      </w:pPr>
      <w:r>
        <w:rPr>
          <w:b/>
          <w:bCs/>
          <w:color w:val="363435"/>
        </w:rPr>
        <w:t xml:space="preserve"> </w:t>
      </w:r>
    </w:p>
    <w:p w:rsidR="00DA0AF3" w:rsidRPr="00230697" w:rsidRDefault="00182421" w:rsidP="00DA0AF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DA0AF3" w:rsidRPr="00230697">
        <w:rPr>
          <w:rFonts w:ascii="Times New Roman" w:hAnsi="Times New Roman" w:cs="Times New Roman"/>
          <w:b/>
          <w:sz w:val="26"/>
          <w:szCs w:val="26"/>
        </w:rPr>
        <w:t>. Тематическое планирование с указанием количества часов, отводимых на   освоение каждой темы</w:t>
      </w:r>
    </w:p>
    <w:tbl>
      <w:tblPr>
        <w:tblStyle w:val="a4"/>
        <w:tblW w:w="11208" w:type="dxa"/>
        <w:tblLayout w:type="fixed"/>
        <w:tblLook w:val="04A0" w:firstRow="1" w:lastRow="0" w:firstColumn="1" w:lastColumn="0" w:noHBand="0" w:noVBand="1"/>
      </w:tblPr>
      <w:tblGrid>
        <w:gridCol w:w="560"/>
        <w:gridCol w:w="26"/>
        <w:gridCol w:w="827"/>
        <w:gridCol w:w="992"/>
        <w:gridCol w:w="5528"/>
        <w:gridCol w:w="698"/>
        <w:gridCol w:w="1287"/>
        <w:gridCol w:w="1290"/>
      </w:tblGrid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D23E19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A0AF3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853" w:type="dxa"/>
            <w:gridSpan w:val="2"/>
          </w:tcPr>
          <w:p w:rsidR="00DA0AF3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</w:tcPr>
          <w:p w:rsidR="00DA0AF3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5528" w:type="dxa"/>
          </w:tcPr>
          <w:p w:rsidR="00DA0AF3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 с указанием этнокультурных </w:t>
            </w:r>
            <w:proofErr w:type="gramStart"/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особенностей  Республики</w:t>
            </w:r>
            <w:proofErr w:type="gramEnd"/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Башкортостан</w:t>
            </w:r>
          </w:p>
        </w:tc>
        <w:tc>
          <w:tcPr>
            <w:tcW w:w="698" w:type="dxa"/>
          </w:tcPr>
          <w:p w:rsidR="00DA0AF3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="00230697">
              <w:rPr>
                <w:rFonts w:ascii="Times New Roman" w:hAnsi="Times New Roman" w:cs="Times New Roman"/>
                <w:b/>
                <w:sz w:val="24"/>
                <w:szCs w:val="24"/>
              </w:rPr>
              <w:t>л-во час</w:t>
            </w:r>
          </w:p>
        </w:tc>
        <w:tc>
          <w:tcPr>
            <w:tcW w:w="1287" w:type="dxa"/>
          </w:tcPr>
          <w:p w:rsidR="00DA0AF3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D23E19" w:rsidTr="00E66D0B">
        <w:trPr>
          <w:gridAfter w:val="1"/>
          <w:wAfter w:w="1290" w:type="dxa"/>
        </w:trPr>
        <w:tc>
          <w:tcPr>
            <w:tcW w:w="9918" w:type="dxa"/>
            <w:gridSpan w:val="7"/>
          </w:tcPr>
          <w:p w:rsidR="00D23E19" w:rsidRPr="00D33D68" w:rsidRDefault="00D23E19" w:rsidP="008C3FB6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3D68">
              <w:rPr>
                <w:b/>
                <w:sz w:val="24"/>
                <w:szCs w:val="24"/>
              </w:rPr>
              <w:t xml:space="preserve">                                        Повторение – 18 ч</w:t>
            </w: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853" w:type="dxa"/>
            <w:gridSpan w:val="2"/>
          </w:tcPr>
          <w:p w:rsidR="00897F74" w:rsidRPr="00D33D68" w:rsidRDefault="00897F74" w:rsidP="00897F74">
            <w:r w:rsidRPr="00D33D68">
              <w:t>2.09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Вводный урок. Знакомство с учебником. Поэты и писатели о русском языке.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</w:t>
            </w:r>
          </w:p>
        </w:tc>
        <w:tc>
          <w:tcPr>
            <w:tcW w:w="853" w:type="dxa"/>
            <w:gridSpan w:val="2"/>
          </w:tcPr>
          <w:p w:rsidR="00897F74" w:rsidRPr="00D33D68" w:rsidRDefault="00897F74" w:rsidP="00897F74">
            <w:r>
              <w:t>5.09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Контрольное списывание.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</w:t>
            </w:r>
          </w:p>
        </w:tc>
        <w:tc>
          <w:tcPr>
            <w:tcW w:w="853" w:type="dxa"/>
            <w:gridSpan w:val="2"/>
          </w:tcPr>
          <w:p w:rsidR="00897F74" w:rsidRPr="00D33D68" w:rsidRDefault="00897F74" w:rsidP="00897F74">
            <w:r>
              <w:t>6.09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roofErr w:type="gramStart"/>
            <w:r w:rsidRPr="00D33D68">
              <w:t>Повторение  фонетики</w:t>
            </w:r>
            <w:proofErr w:type="gramEnd"/>
            <w:r w:rsidRPr="00D33D68">
              <w:t xml:space="preserve"> и графики.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4</w:t>
            </w:r>
          </w:p>
        </w:tc>
        <w:tc>
          <w:tcPr>
            <w:tcW w:w="853" w:type="dxa"/>
            <w:gridSpan w:val="2"/>
          </w:tcPr>
          <w:p w:rsidR="00897F74" w:rsidRPr="00D33D68" w:rsidRDefault="00897F74" w:rsidP="00897F74">
            <w:r>
              <w:t>7.09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Повторение фонетики. Слог и ударение.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  <w:trHeight w:val="315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5</w:t>
            </w:r>
          </w:p>
        </w:tc>
        <w:tc>
          <w:tcPr>
            <w:tcW w:w="853" w:type="dxa"/>
            <w:gridSpan w:val="2"/>
          </w:tcPr>
          <w:p w:rsidR="00897F74" w:rsidRPr="0050179F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79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230697" w:rsidP="00897F74">
            <w:r>
              <w:t>Что такое графика.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D33D68">
              <w:rPr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6</w:t>
            </w:r>
          </w:p>
        </w:tc>
        <w:tc>
          <w:tcPr>
            <w:tcW w:w="853" w:type="dxa"/>
            <w:gridSpan w:val="2"/>
          </w:tcPr>
          <w:p w:rsidR="00897F74" w:rsidRPr="00D33D68" w:rsidRDefault="00897F74" w:rsidP="00897F74">
            <w:r>
              <w:t>9.09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Фонетический разбор слова.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D33D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7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13.09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Повторение орфографии.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8</w:t>
            </w:r>
          </w:p>
          <w:p w:rsidR="00897F74" w:rsidRPr="00D33D68" w:rsidRDefault="00897F74" w:rsidP="00897F74">
            <w:pPr>
              <w:jc w:val="center"/>
            </w:pPr>
            <w:r w:rsidRPr="00D33D68">
              <w:t>9</w:t>
            </w:r>
          </w:p>
        </w:tc>
        <w:tc>
          <w:tcPr>
            <w:tcW w:w="853" w:type="dxa"/>
            <w:gridSpan w:val="2"/>
          </w:tcPr>
          <w:p w:rsidR="000B458F" w:rsidRDefault="000B458F" w:rsidP="00897F74">
            <w:r>
              <w:t>14.09</w:t>
            </w:r>
          </w:p>
          <w:p w:rsidR="00897F74" w:rsidRPr="00D33D68" w:rsidRDefault="00897F74" w:rsidP="00897F74">
            <w:r>
              <w:t>15.09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sz w:val="24"/>
                <w:szCs w:val="24"/>
              </w:rPr>
              <w:t>Повторение изученных орфограмм и их графического обозначения.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10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rPr>
                <w:rFonts w:eastAsia="Times New Roman"/>
              </w:rPr>
              <w:t>Развитие умения писать слова с изученными орфограммами, графически обозначать выбор написания.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11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19.09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rFonts w:eastAsia="Times New Roman"/>
              </w:rPr>
            </w:pPr>
            <w:r w:rsidRPr="00D33D68">
              <w:t>Повторение состава слова.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12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 w:rsidRPr="0050179F">
              <w:rPr>
                <w:i/>
              </w:rPr>
              <w:t>20.09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 xml:space="preserve">Повторение </w:t>
            </w:r>
            <w:proofErr w:type="gramStart"/>
            <w:r w:rsidRPr="00D33D68">
              <w:t>изученного  о</w:t>
            </w:r>
            <w:proofErr w:type="gramEnd"/>
            <w:r w:rsidRPr="00D33D68">
              <w:t xml:space="preserve"> частях речи.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  <w:p w:rsidR="00897F74" w:rsidRPr="00D33D68" w:rsidRDefault="00897F74" w:rsidP="00897F74">
            <w:pPr>
              <w:jc w:val="center"/>
            </w:pP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13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21.09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Входной контрольный диктант.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14</w:t>
            </w:r>
          </w:p>
        </w:tc>
        <w:tc>
          <w:tcPr>
            <w:tcW w:w="853" w:type="dxa"/>
            <w:gridSpan w:val="2"/>
          </w:tcPr>
          <w:p w:rsidR="00897F74" w:rsidRPr="0050179F" w:rsidRDefault="000B458F" w:rsidP="00897F74">
            <w:r>
              <w:t>22.09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Повторение изученного по синтаксису.</w:t>
            </w:r>
          </w:p>
          <w:p w:rsidR="00897F74" w:rsidRPr="00D33D68" w:rsidRDefault="00897F74" w:rsidP="00897F74">
            <w:r w:rsidRPr="00D33D68">
              <w:t>Работа над ошибками.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15</w:t>
            </w:r>
          </w:p>
        </w:tc>
        <w:tc>
          <w:tcPr>
            <w:tcW w:w="853" w:type="dxa"/>
            <w:gridSpan w:val="2"/>
          </w:tcPr>
          <w:p w:rsidR="00897F74" w:rsidRPr="0050179F" w:rsidRDefault="000B458F" w:rsidP="00897F74">
            <w:pPr>
              <w:rPr>
                <w:i/>
              </w:rPr>
            </w:pPr>
            <w:r w:rsidRPr="0050179F">
              <w:t>23.09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Что мы знаем о пунктуации. Обобщение по разделу «Повторение».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16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 w:rsidRPr="0050179F">
              <w:rPr>
                <w:i/>
              </w:rPr>
              <w:t>26.09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Р\</w:t>
            </w:r>
            <w:proofErr w:type="gramStart"/>
            <w:r w:rsidRPr="00D33D68">
              <w:rPr>
                <w:b/>
                <w:i/>
              </w:rPr>
              <w:t>р  Обучающее</w:t>
            </w:r>
            <w:proofErr w:type="gramEnd"/>
            <w:r w:rsidRPr="00D33D68">
              <w:rPr>
                <w:b/>
                <w:i/>
              </w:rPr>
              <w:t xml:space="preserve"> изложение «Золотой рубль».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17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27.09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eastAsia="Times New Roman"/>
                <w:b/>
                <w:i/>
                <w:sz w:val="24"/>
                <w:szCs w:val="24"/>
              </w:rPr>
              <w:t>Контрольный диктант № 1 по теме: "Повторение изученного в 3-м классе".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18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28.09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eastAsia="Times New Roman"/>
                <w:b/>
                <w:i/>
                <w:sz w:val="24"/>
                <w:szCs w:val="24"/>
              </w:rPr>
            </w:pPr>
            <w:r w:rsidRPr="00D33D68">
              <w:rPr>
                <w:rFonts w:eastAsia="Times New Roman"/>
                <w:sz w:val="24"/>
                <w:szCs w:val="24"/>
              </w:rPr>
              <w:t>«Пишу правильно» (работа над ошибками, допущенными в изложении и диктанте).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9918" w:type="dxa"/>
            <w:gridSpan w:val="7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b/>
                <w:sz w:val="24"/>
                <w:szCs w:val="24"/>
              </w:rPr>
              <w:t xml:space="preserve">                                   Предложение. Текст. – 37 ч</w:t>
            </w: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19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29.09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Как отличить простое предложение от сложного.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20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30.09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rPr>
                <w:rFonts w:eastAsia="Times New Roman"/>
              </w:rPr>
              <w:t xml:space="preserve">Предложения с однородными членами в художественном тексте. Однородные члены без союзов и с </w:t>
            </w:r>
            <w:proofErr w:type="gramStart"/>
            <w:r w:rsidRPr="00D33D68">
              <w:rPr>
                <w:rFonts w:eastAsia="Times New Roman"/>
              </w:rPr>
              <w:t xml:space="preserve">союзом  </w:t>
            </w:r>
            <w:r w:rsidRPr="00D33D68">
              <w:rPr>
                <w:rFonts w:eastAsia="Times New Roman"/>
                <w:i/>
              </w:rPr>
              <w:t>и.</w:t>
            </w:r>
            <w:proofErr w:type="gramEnd"/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21</w:t>
            </w:r>
          </w:p>
        </w:tc>
        <w:tc>
          <w:tcPr>
            <w:tcW w:w="853" w:type="dxa"/>
            <w:gridSpan w:val="2"/>
          </w:tcPr>
          <w:p w:rsidR="00897F74" w:rsidRPr="00D33D68" w:rsidRDefault="000B458F" w:rsidP="00897F74">
            <w:r>
              <w:t>3.10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 xml:space="preserve">Запятая в предложениях с однородными членами, соединенными союзами </w:t>
            </w:r>
            <w:r w:rsidRPr="00D33D68">
              <w:rPr>
                <w:i/>
              </w:rPr>
              <w:t>и, а, но.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22</w:t>
            </w:r>
          </w:p>
          <w:p w:rsidR="00897F74" w:rsidRPr="00D33D68" w:rsidRDefault="00897F74" w:rsidP="00897F74">
            <w:pPr>
              <w:jc w:val="center"/>
            </w:pPr>
            <w:r w:rsidRPr="00D33D68">
              <w:t>23</w:t>
            </w:r>
          </w:p>
        </w:tc>
        <w:tc>
          <w:tcPr>
            <w:tcW w:w="853" w:type="dxa"/>
            <w:gridSpan w:val="2"/>
          </w:tcPr>
          <w:p w:rsidR="000B458F" w:rsidRDefault="000B458F" w:rsidP="00897F74">
            <w:r>
              <w:t>4.10</w:t>
            </w:r>
          </w:p>
          <w:p w:rsidR="00897F74" w:rsidRDefault="00897F74" w:rsidP="00897F74">
            <w:r w:rsidRPr="0050179F">
              <w:t>5.10</w:t>
            </w:r>
          </w:p>
          <w:p w:rsidR="00897F74" w:rsidRPr="00D33D68" w:rsidRDefault="00897F74" w:rsidP="00897F74"/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Развитие умений ставить запятую в предложениях с однородными членами.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24</w:t>
            </w:r>
          </w:p>
        </w:tc>
        <w:tc>
          <w:tcPr>
            <w:tcW w:w="853" w:type="dxa"/>
            <w:gridSpan w:val="2"/>
          </w:tcPr>
          <w:p w:rsidR="00897F74" w:rsidRPr="00D33D68" w:rsidRDefault="00725E7A" w:rsidP="00897F74">
            <w:pPr>
              <w:rPr>
                <w:rFonts w:eastAsia="Times New Roman"/>
              </w:rPr>
            </w:pPr>
            <w:r>
              <w:t>4</w:t>
            </w:r>
            <w:r w:rsidR="000B458F" w:rsidRPr="0050179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230697" w:rsidRDefault="00897F74" w:rsidP="00897F74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Р\</w:t>
            </w:r>
            <w:proofErr w:type="gramStart"/>
            <w:r w:rsidRPr="00D33D68">
              <w:rPr>
                <w:b/>
                <w:i/>
              </w:rPr>
              <w:t>р  Обу</w:t>
            </w:r>
            <w:r w:rsidR="00230697">
              <w:rPr>
                <w:b/>
                <w:i/>
              </w:rPr>
              <w:t>чающее</w:t>
            </w:r>
            <w:proofErr w:type="gramEnd"/>
            <w:r w:rsidR="00230697">
              <w:rPr>
                <w:b/>
                <w:i/>
              </w:rPr>
              <w:t xml:space="preserve"> изложение «Что я люблю».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25</w:t>
            </w:r>
          </w:p>
        </w:tc>
        <w:tc>
          <w:tcPr>
            <w:tcW w:w="853" w:type="dxa"/>
            <w:gridSpan w:val="2"/>
          </w:tcPr>
          <w:p w:rsidR="00897F74" w:rsidRPr="0050179F" w:rsidRDefault="00725E7A" w:rsidP="00897F74">
            <w:r>
              <w:rPr>
                <w:rFonts w:eastAsia="Times New Roman"/>
              </w:rPr>
              <w:t>5</w:t>
            </w:r>
            <w:r w:rsidR="000B458F">
              <w:rPr>
                <w:rFonts w:eastAsia="Times New Roman"/>
              </w:rPr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Р\</w:t>
            </w:r>
            <w:proofErr w:type="gramStart"/>
            <w:r w:rsidRPr="00D33D68">
              <w:rPr>
                <w:b/>
                <w:i/>
              </w:rPr>
              <w:t>р  Обучающее</w:t>
            </w:r>
            <w:proofErr w:type="gramEnd"/>
            <w:r w:rsidRPr="00D33D68">
              <w:rPr>
                <w:b/>
                <w:i/>
              </w:rPr>
              <w:t xml:space="preserve"> сочинение</w:t>
            </w:r>
            <w:r w:rsidR="00230697">
              <w:rPr>
                <w:b/>
                <w:i/>
              </w:rPr>
              <w:t xml:space="preserve"> «Что я люблю».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26</w:t>
            </w:r>
          </w:p>
        </w:tc>
        <w:tc>
          <w:tcPr>
            <w:tcW w:w="853" w:type="dxa"/>
            <w:gridSpan w:val="2"/>
          </w:tcPr>
          <w:p w:rsidR="00897F74" w:rsidRPr="00D33D68" w:rsidRDefault="00725E7A" w:rsidP="00897F74">
            <w:r>
              <w:t>8</w:t>
            </w:r>
            <w:r w:rsidR="000B458F" w:rsidRPr="0050179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b/>
                <w:i/>
              </w:rPr>
            </w:pPr>
            <w:r w:rsidRPr="00D33D68">
              <w:rPr>
                <w:rFonts w:eastAsia="Times New Roman"/>
              </w:rPr>
              <w:t>«Пишу правильно» (работа над ошибками). Упражнения на редактирование текста изложения и сочинения.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27</w:t>
            </w:r>
          </w:p>
        </w:tc>
        <w:tc>
          <w:tcPr>
            <w:tcW w:w="853" w:type="dxa"/>
            <w:gridSpan w:val="2"/>
          </w:tcPr>
          <w:p w:rsidR="00897F74" w:rsidRPr="00725E7A" w:rsidRDefault="00725E7A" w:rsidP="00897F74">
            <w:pPr>
              <w:rPr>
                <w:b/>
                <w:i/>
              </w:rPr>
            </w:pPr>
            <w:r w:rsidRPr="00725E7A">
              <w:rPr>
                <w:b/>
              </w:rPr>
              <w:t>9</w:t>
            </w:r>
            <w:r w:rsidR="000B458F" w:rsidRPr="00725E7A">
              <w:rPr>
                <w:b/>
              </w:rPr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rFonts w:eastAsia="Times New Roman"/>
              </w:rPr>
            </w:pPr>
            <w:r w:rsidRPr="00D33D68">
              <w:rPr>
                <w:rFonts w:eastAsia="Times New Roman"/>
              </w:rPr>
              <w:t xml:space="preserve">Постановка знаков </w:t>
            </w:r>
            <w:proofErr w:type="gramStart"/>
            <w:r w:rsidRPr="00D33D68">
              <w:rPr>
                <w:rFonts w:eastAsia="Times New Roman"/>
              </w:rPr>
              <w:t>препинания  в</w:t>
            </w:r>
            <w:proofErr w:type="gramEnd"/>
            <w:r w:rsidRPr="00D33D68">
              <w:rPr>
                <w:rFonts w:eastAsia="Times New Roman"/>
              </w:rPr>
              <w:t xml:space="preserve"> предложениях с однородными членами.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28</w:t>
            </w:r>
          </w:p>
        </w:tc>
        <w:tc>
          <w:tcPr>
            <w:tcW w:w="853" w:type="dxa"/>
            <w:gridSpan w:val="2"/>
          </w:tcPr>
          <w:p w:rsidR="00897F74" w:rsidRPr="00D33D68" w:rsidRDefault="00752692" w:rsidP="00897F74">
            <w:r>
              <w:rPr>
                <w:i/>
              </w:rPr>
              <w:t>10</w:t>
            </w:r>
            <w:r w:rsidR="000B458F" w:rsidRPr="0050179F">
              <w:rPr>
                <w:i/>
              </w:rPr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Упражнения на повторение.</w:t>
            </w:r>
          </w:p>
          <w:p w:rsidR="00897F74" w:rsidRPr="00D33D68" w:rsidRDefault="00897F74" w:rsidP="00897F74">
            <w:pPr>
              <w:rPr>
                <w:b/>
              </w:rPr>
            </w:pPr>
            <w:r w:rsidRPr="00D33D68">
              <w:rPr>
                <w:b/>
              </w:rPr>
              <w:t>Проверочная работа №1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lastRenderedPageBreak/>
              <w:t>29</w:t>
            </w:r>
          </w:p>
        </w:tc>
        <w:tc>
          <w:tcPr>
            <w:tcW w:w="853" w:type="dxa"/>
            <w:gridSpan w:val="2"/>
          </w:tcPr>
          <w:p w:rsidR="00897F74" w:rsidRPr="00D33D68" w:rsidRDefault="00752692" w:rsidP="00897F74">
            <w:r>
              <w:t>12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Развитие пунктуационных умений.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30</w:t>
            </w:r>
          </w:p>
        </w:tc>
        <w:tc>
          <w:tcPr>
            <w:tcW w:w="853" w:type="dxa"/>
            <w:gridSpan w:val="2"/>
          </w:tcPr>
          <w:p w:rsidR="00897F74" w:rsidRPr="00D33D68" w:rsidRDefault="00752692" w:rsidP="00897F74">
            <w:r>
              <w:t>15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Контрольный диктант №2 по теме: «Простое предложение. Предложения с однородными членами».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31</w:t>
            </w:r>
          </w:p>
        </w:tc>
        <w:tc>
          <w:tcPr>
            <w:tcW w:w="853" w:type="dxa"/>
            <w:gridSpan w:val="2"/>
          </w:tcPr>
          <w:p w:rsidR="00897F74" w:rsidRPr="00D33D68" w:rsidRDefault="00752692" w:rsidP="00897F74">
            <w:r>
              <w:t>16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32</w:t>
            </w:r>
          </w:p>
        </w:tc>
        <w:tc>
          <w:tcPr>
            <w:tcW w:w="853" w:type="dxa"/>
            <w:gridSpan w:val="2"/>
          </w:tcPr>
          <w:p w:rsidR="00897F74" w:rsidRPr="00D33D68" w:rsidRDefault="00752692" w:rsidP="00897F74">
            <w:pPr>
              <w:rPr>
                <w:rFonts w:eastAsia="Times New Roman"/>
              </w:rPr>
            </w:pPr>
            <w:r>
              <w:t>17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>Отличие простого предложения от сложного. Запятая в сложном предложении с бессоюзной связью.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33</w:t>
            </w:r>
          </w:p>
          <w:p w:rsidR="00897F74" w:rsidRPr="00D33D68" w:rsidRDefault="00897F74" w:rsidP="00897F74">
            <w:pPr>
              <w:jc w:val="center"/>
            </w:pPr>
            <w:r w:rsidRPr="00D33D68">
              <w:t>34</w:t>
            </w:r>
          </w:p>
        </w:tc>
        <w:tc>
          <w:tcPr>
            <w:tcW w:w="853" w:type="dxa"/>
            <w:gridSpan w:val="2"/>
          </w:tcPr>
          <w:p w:rsidR="000B458F" w:rsidRDefault="00752692" w:rsidP="00897F74">
            <w:r>
              <w:rPr>
                <w:rFonts w:eastAsia="Times New Roman"/>
              </w:rPr>
              <w:t>18</w:t>
            </w:r>
            <w:r w:rsidR="000B458F">
              <w:rPr>
                <w:rFonts w:eastAsia="Times New Roman"/>
              </w:rPr>
              <w:t>.10</w:t>
            </w:r>
          </w:p>
          <w:p w:rsidR="00897F74" w:rsidRPr="0050179F" w:rsidRDefault="00897F74" w:rsidP="00897F74">
            <w:r w:rsidRPr="0050179F">
              <w:t>1</w:t>
            </w:r>
            <w:r w:rsidR="00752692">
              <w:t>9</w:t>
            </w:r>
            <w:r w:rsidRPr="0050179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 xml:space="preserve">Запятая в сложном предложении с союзами </w:t>
            </w:r>
            <w:r w:rsidRPr="00D33D68">
              <w:rPr>
                <w:i/>
              </w:rPr>
              <w:t>и, а, но.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35</w:t>
            </w:r>
          </w:p>
        </w:tc>
        <w:tc>
          <w:tcPr>
            <w:tcW w:w="853" w:type="dxa"/>
            <w:gridSpan w:val="2"/>
          </w:tcPr>
          <w:p w:rsidR="00897F74" w:rsidRPr="005A4607" w:rsidRDefault="005A4607" w:rsidP="00897F74">
            <w:r w:rsidRPr="005A4607">
              <w:t>22</w:t>
            </w:r>
            <w:r w:rsidR="000B458F" w:rsidRPr="005A4607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rPr>
                <w:rFonts w:eastAsia="Times New Roman"/>
              </w:rPr>
              <w:t xml:space="preserve">Запятая в сложном предложении с союзами </w:t>
            </w:r>
            <w:r w:rsidRPr="00D33D68">
              <w:rPr>
                <w:rFonts w:eastAsia="Times New Roman"/>
                <w:i/>
              </w:rPr>
              <w:t>и, а, но</w:t>
            </w:r>
            <w:r w:rsidRPr="00D33D68">
              <w:rPr>
                <w:rFonts w:eastAsia="Times New Roman"/>
              </w:rPr>
              <w:t xml:space="preserve"> и в простом предложении с однородными членами и союзами </w:t>
            </w:r>
            <w:proofErr w:type="gramStart"/>
            <w:r w:rsidRPr="00D33D68">
              <w:rPr>
                <w:rFonts w:eastAsia="Times New Roman"/>
                <w:i/>
              </w:rPr>
              <w:t>и ,а</w:t>
            </w:r>
            <w:proofErr w:type="gramEnd"/>
            <w:r w:rsidRPr="00D33D68">
              <w:rPr>
                <w:rFonts w:eastAsia="Times New Roman"/>
                <w:i/>
              </w:rPr>
              <w:t>, но.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36</w:t>
            </w:r>
          </w:p>
        </w:tc>
        <w:tc>
          <w:tcPr>
            <w:tcW w:w="853" w:type="dxa"/>
            <w:gridSpan w:val="2"/>
          </w:tcPr>
          <w:p w:rsidR="00897F74" w:rsidRPr="00D33D68" w:rsidRDefault="005A4607" w:rsidP="00897F74">
            <w:r>
              <w:t>23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rPr>
                <w:b/>
                <w:i/>
              </w:rPr>
              <w:t>Р\р</w:t>
            </w:r>
            <w:r w:rsidRPr="00D33D68">
              <w:t xml:space="preserve"> Составление устного рассказа на грамматическую тему по плану. </w:t>
            </w:r>
            <w:r w:rsidRPr="00D33D68">
              <w:rPr>
                <w:b/>
                <w:i/>
              </w:rPr>
              <w:t>Свободный диктант.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37</w:t>
            </w:r>
          </w:p>
        </w:tc>
        <w:tc>
          <w:tcPr>
            <w:tcW w:w="853" w:type="dxa"/>
            <w:gridSpan w:val="2"/>
          </w:tcPr>
          <w:p w:rsidR="00897F74" w:rsidRPr="00D33D68" w:rsidRDefault="00523D0C" w:rsidP="00897F74">
            <w:r>
              <w:t>24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t xml:space="preserve">Работа над ошибками. </w:t>
            </w:r>
            <w:r w:rsidRPr="00D33D68">
              <w:rPr>
                <w:rFonts w:eastAsia="Times New Roman"/>
              </w:rPr>
              <w:t>Постановка запятой в сложном предложении.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38</w:t>
            </w:r>
          </w:p>
        </w:tc>
        <w:tc>
          <w:tcPr>
            <w:tcW w:w="853" w:type="dxa"/>
            <w:gridSpan w:val="2"/>
          </w:tcPr>
          <w:p w:rsidR="00897F74" w:rsidRPr="00D33D68" w:rsidRDefault="00523D0C" w:rsidP="00897F74">
            <w:r>
              <w:t>25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897F74" w:rsidP="00897F74">
            <w:r w:rsidRPr="00D33D68">
              <w:rPr>
                <w:rFonts w:eastAsia="Times New Roman"/>
              </w:rPr>
              <w:t xml:space="preserve">Упражнения на расстановку запятой в сложном предложении с союзами </w:t>
            </w:r>
            <w:r w:rsidRPr="00D33D68">
              <w:rPr>
                <w:rFonts w:eastAsia="Times New Roman"/>
                <w:i/>
              </w:rPr>
              <w:t>и, а, но.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F74" w:rsidTr="00E66D0B">
        <w:trPr>
          <w:gridAfter w:val="1"/>
          <w:wAfter w:w="1290" w:type="dxa"/>
        </w:trPr>
        <w:tc>
          <w:tcPr>
            <w:tcW w:w="560" w:type="dxa"/>
          </w:tcPr>
          <w:p w:rsidR="00897F74" w:rsidRPr="00D33D68" w:rsidRDefault="00897F74" w:rsidP="00897F74">
            <w:pPr>
              <w:jc w:val="center"/>
            </w:pPr>
            <w:r w:rsidRPr="00D33D68">
              <w:t>39</w:t>
            </w:r>
          </w:p>
        </w:tc>
        <w:tc>
          <w:tcPr>
            <w:tcW w:w="853" w:type="dxa"/>
            <w:gridSpan w:val="2"/>
          </w:tcPr>
          <w:p w:rsidR="00897F74" w:rsidRPr="00D33D68" w:rsidRDefault="00523D0C" w:rsidP="00897F74">
            <w:r>
              <w:t>26</w:t>
            </w:r>
            <w:r w:rsidR="000B458F">
              <w:t>.10</w:t>
            </w:r>
          </w:p>
        </w:tc>
        <w:tc>
          <w:tcPr>
            <w:tcW w:w="992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97F74" w:rsidRPr="00D33D68" w:rsidRDefault="00AD3955" w:rsidP="00897F74">
            <w:pPr>
              <w:rPr>
                <w:rFonts w:eastAsia="Times New Roman"/>
              </w:rPr>
            </w:pPr>
            <w:r w:rsidRPr="00D33D68">
              <w:rPr>
                <w:b/>
                <w:i/>
              </w:rPr>
              <w:t>Контрольный диктант по теме «Предложение».</w:t>
            </w:r>
            <w:r>
              <w:rPr>
                <w:b/>
                <w:i/>
              </w:rPr>
              <w:t xml:space="preserve"> </w:t>
            </w:r>
            <w:r w:rsidRPr="00AD3955">
              <w:t>«Бобренок»</w:t>
            </w:r>
          </w:p>
        </w:tc>
        <w:tc>
          <w:tcPr>
            <w:tcW w:w="698" w:type="dxa"/>
          </w:tcPr>
          <w:p w:rsidR="00897F74" w:rsidRPr="00D33D68" w:rsidRDefault="00897F74" w:rsidP="00897F74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897F74" w:rsidRPr="00D33D68" w:rsidRDefault="00897F74" w:rsidP="00897F7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40</w:t>
            </w:r>
          </w:p>
        </w:tc>
        <w:tc>
          <w:tcPr>
            <w:tcW w:w="853" w:type="dxa"/>
            <w:gridSpan w:val="2"/>
          </w:tcPr>
          <w:p w:rsidR="00BA21A3" w:rsidRPr="0050179F" w:rsidRDefault="00BA21A3" w:rsidP="00BA21A3">
            <w:r>
              <w:t>6.11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t xml:space="preserve">Упражнения на повторение. </w:t>
            </w:r>
            <w:r w:rsidRPr="00D33D68">
              <w:rPr>
                <w:b/>
                <w:i/>
              </w:rPr>
              <w:t>Проверочная работа № 2.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41</w:t>
            </w:r>
          </w:p>
        </w:tc>
        <w:tc>
          <w:tcPr>
            <w:tcW w:w="853" w:type="dxa"/>
            <w:gridSpan w:val="2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50179F">
              <w:t>7.11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Р\р Обучающее сочинение</w:t>
            </w:r>
            <w:r w:rsidRPr="00D33D68">
              <w:t xml:space="preserve"> «Субботний вечер у нас дома».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42</w:t>
            </w:r>
          </w:p>
        </w:tc>
        <w:tc>
          <w:tcPr>
            <w:tcW w:w="853" w:type="dxa"/>
            <w:gridSpan w:val="2"/>
          </w:tcPr>
          <w:p w:rsidR="00BA21A3" w:rsidRPr="00BA21A3" w:rsidRDefault="00BA21A3" w:rsidP="00BA21A3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8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lang w:val="en-US"/>
              </w:rPr>
              <w:t>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Работа над ошибками, допущенными в диктанте и проверочной работе.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43</w:t>
            </w:r>
          </w:p>
        </w:tc>
        <w:tc>
          <w:tcPr>
            <w:tcW w:w="853" w:type="dxa"/>
            <w:gridSpan w:val="2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Понятие о прямой речи. Из чего состоит предложение с прямой речью.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44</w:t>
            </w:r>
          </w:p>
        </w:tc>
        <w:tc>
          <w:tcPr>
            <w:tcW w:w="853" w:type="dxa"/>
            <w:gridSpan w:val="2"/>
          </w:tcPr>
          <w:p w:rsidR="00BA21A3" w:rsidRPr="0050179F" w:rsidRDefault="00BA21A3" w:rsidP="00BA21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Знаки препинания в предложении с прямой речью (после слов автора).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45</w:t>
            </w:r>
          </w:p>
        </w:tc>
        <w:tc>
          <w:tcPr>
            <w:tcW w:w="853" w:type="dxa"/>
            <w:gridSpan w:val="2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50179F">
              <w:rPr>
                <w:rFonts w:eastAsia="Times New Roman"/>
              </w:rPr>
              <w:t>10.11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eastAsia="Times New Roman"/>
                <w:b/>
                <w:i/>
                <w:sz w:val="24"/>
                <w:szCs w:val="24"/>
              </w:rPr>
            </w:pPr>
            <w:r w:rsidRPr="00D33D68">
              <w:rPr>
                <w:sz w:val="24"/>
                <w:szCs w:val="24"/>
              </w:rPr>
              <w:t>Знаки препинания в предложении с прямой речью (перед словами автора).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46</w:t>
            </w:r>
          </w:p>
        </w:tc>
        <w:tc>
          <w:tcPr>
            <w:tcW w:w="853" w:type="dxa"/>
            <w:gridSpan w:val="2"/>
          </w:tcPr>
          <w:p w:rsidR="00BA21A3" w:rsidRPr="0050179F" w:rsidRDefault="00BA21A3" w:rsidP="00BA21A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Знаки препинания в предложениях с прямой речью.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47</w:t>
            </w:r>
          </w:p>
        </w:tc>
        <w:tc>
          <w:tcPr>
            <w:tcW w:w="853" w:type="dxa"/>
            <w:gridSpan w:val="2"/>
          </w:tcPr>
          <w:p w:rsidR="00BA21A3" w:rsidRPr="00D33D68" w:rsidRDefault="00BA21A3" w:rsidP="00BA21A3">
            <w:r w:rsidRPr="0050179F">
              <w:rPr>
                <w:rFonts w:eastAsia="Times New Roman"/>
              </w:rPr>
              <w:t>14.11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Р\р Обучающее сочинение «Что сказала мама»</w:t>
            </w:r>
            <w:r w:rsidRPr="00D33D68">
              <w:t xml:space="preserve"> (использование в тексте предложений с прямой речью)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48</w:t>
            </w:r>
          </w:p>
        </w:tc>
        <w:tc>
          <w:tcPr>
            <w:tcW w:w="853" w:type="dxa"/>
            <w:gridSpan w:val="2"/>
          </w:tcPr>
          <w:p w:rsidR="00BA21A3" w:rsidRDefault="00BA21A3" w:rsidP="00BA21A3">
            <w:r>
              <w:t>15.11</w:t>
            </w:r>
          </w:p>
          <w:p w:rsidR="00BA21A3" w:rsidRPr="0050179F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</w:rPr>
              <w:t>Запись цитаты в виде предложения с прямой речью.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  <w:trHeight w:val="638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49</w:t>
            </w:r>
          </w:p>
        </w:tc>
        <w:tc>
          <w:tcPr>
            <w:tcW w:w="853" w:type="dxa"/>
            <w:gridSpan w:val="2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>
              <w:t>16.11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rPr>
                <w:rFonts w:eastAsia="Times New Roman"/>
              </w:rPr>
              <w:t>Развитие умения ставить знаки препинания в простом предложении, сложном и в предложении с прямой речью.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50</w:t>
            </w:r>
          </w:p>
        </w:tc>
        <w:tc>
          <w:tcPr>
            <w:tcW w:w="853" w:type="dxa"/>
            <w:gridSpan w:val="2"/>
          </w:tcPr>
          <w:p w:rsidR="00BA21A3" w:rsidRPr="00D33D68" w:rsidRDefault="00187435" w:rsidP="00BA21A3">
            <w:r>
              <w:rPr>
                <w:rFonts w:eastAsia="Times New Roman"/>
              </w:rPr>
              <w:t>1</w:t>
            </w:r>
            <w:r>
              <w:rPr>
                <w:rFonts w:eastAsia="Times New Roman"/>
                <w:lang w:val="en-US"/>
              </w:rPr>
              <w:t>9</w:t>
            </w:r>
            <w:r w:rsidR="00BA21A3">
              <w:rPr>
                <w:rFonts w:eastAsia="Times New Roman"/>
              </w:rPr>
              <w:t>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rPr>
                <w:rFonts w:eastAsia="Times New Roman"/>
                <w:b/>
              </w:rPr>
              <w:t xml:space="preserve">Р/р </w:t>
            </w:r>
            <w:r w:rsidRPr="00D33D68">
              <w:rPr>
                <w:rFonts w:eastAsia="Times New Roman"/>
              </w:rPr>
              <w:t>Обучающее изложение «В здоровом теле здоровый дух».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51</w:t>
            </w:r>
          </w:p>
        </w:tc>
        <w:tc>
          <w:tcPr>
            <w:tcW w:w="853" w:type="dxa"/>
            <w:gridSpan w:val="2"/>
          </w:tcPr>
          <w:p w:rsidR="00BA21A3" w:rsidRPr="00D33D68" w:rsidRDefault="00187435" w:rsidP="00BA21A3">
            <w:r>
              <w:t>20</w:t>
            </w:r>
            <w:r w:rsidR="00BA21A3">
              <w:t>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  <w:b/>
              </w:rPr>
            </w:pPr>
            <w:r w:rsidRPr="00D33D68">
              <w:rPr>
                <w:rFonts w:eastAsia="Times New Roman"/>
              </w:rPr>
              <w:t>Развитие пунктуационных умений.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52</w:t>
            </w:r>
          </w:p>
        </w:tc>
        <w:tc>
          <w:tcPr>
            <w:tcW w:w="853" w:type="dxa"/>
            <w:gridSpan w:val="2"/>
          </w:tcPr>
          <w:p w:rsidR="00BA21A3" w:rsidRPr="00D33D68" w:rsidRDefault="00BA21A3" w:rsidP="00BA21A3">
            <w:r>
              <w:t>21.11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rPr>
                <w:rFonts w:eastAsia="Times New Roman"/>
                <w:b/>
                <w:i/>
              </w:rPr>
              <w:t>Контрольный диктант № 4 по теме: "Предложения с прямой речью".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60" w:type="dxa"/>
          </w:tcPr>
          <w:p w:rsidR="00BA21A3" w:rsidRPr="00D33D68" w:rsidRDefault="00BA21A3" w:rsidP="00BA21A3">
            <w:pPr>
              <w:jc w:val="center"/>
            </w:pPr>
            <w:r w:rsidRPr="00D33D68">
              <w:t>53</w:t>
            </w:r>
          </w:p>
        </w:tc>
        <w:tc>
          <w:tcPr>
            <w:tcW w:w="853" w:type="dxa"/>
            <w:gridSpan w:val="2"/>
          </w:tcPr>
          <w:p w:rsidR="00BA21A3" w:rsidRPr="00897F74" w:rsidRDefault="00BA21A3" w:rsidP="00BA21A3">
            <w:r>
              <w:t>22.11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  <w:b/>
                <w:i/>
              </w:rPr>
            </w:pPr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9918" w:type="dxa"/>
            <w:gridSpan w:val="7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eastAsia="Times New Roman"/>
                <w:b/>
                <w:i/>
                <w:sz w:val="24"/>
                <w:szCs w:val="24"/>
              </w:rPr>
              <w:t xml:space="preserve">                               Имя существительное. – 42 ч</w:t>
            </w:r>
          </w:p>
        </w:tc>
      </w:tr>
      <w:tr w:rsidR="00BA21A3" w:rsidTr="007D7E78">
        <w:trPr>
          <w:gridAfter w:val="1"/>
          <w:wAfter w:w="1290" w:type="dxa"/>
        </w:trPr>
        <w:tc>
          <w:tcPr>
            <w:tcW w:w="586" w:type="dxa"/>
            <w:gridSpan w:val="2"/>
            <w:shd w:val="clear" w:color="auto" w:fill="auto"/>
          </w:tcPr>
          <w:p w:rsidR="00BA21A3" w:rsidRPr="00D33D68" w:rsidRDefault="00BA21A3" w:rsidP="00BA21A3">
            <w:pPr>
              <w:jc w:val="center"/>
            </w:pPr>
            <w:r w:rsidRPr="00D33D68">
              <w:lastRenderedPageBreak/>
              <w:t>54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55</w:t>
            </w:r>
          </w:p>
        </w:tc>
        <w:tc>
          <w:tcPr>
            <w:tcW w:w="827" w:type="dxa"/>
          </w:tcPr>
          <w:p w:rsidR="00BA21A3" w:rsidRDefault="00BA21A3" w:rsidP="00BA21A3">
            <w:r>
              <w:t>23..11</w:t>
            </w:r>
          </w:p>
          <w:p w:rsidR="00BA21A3" w:rsidRDefault="00F9628D" w:rsidP="00BA21A3">
            <w:r>
              <w:t>26</w:t>
            </w:r>
            <w:r w:rsidR="00BA21A3">
              <w:t>.11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Имя существительное как часть речи. Постоянные и непостоянные признаки имен существительных.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56</w:t>
            </w:r>
          </w:p>
        </w:tc>
        <w:tc>
          <w:tcPr>
            <w:tcW w:w="827" w:type="dxa"/>
          </w:tcPr>
          <w:p w:rsidR="00BA21A3" w:rsidRDefault="00F9628D" w:rsidP="00BA21A3">
            <w:r>
              <w:t>27</w:t>
            </w:r>
            <w:r w:rsidR="00BA21A3">
              <w:t>.11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t>Роль имен существительных в речи.</w:t>
            </w:r>
            <w:r w:rsidRPr="00D33D68">
              <w:rPr>
                <w:rFonts w:eastAsia="Times New Roman"/>
              </w:rPr>
              <w:t xml:space="preserve">  </w:t>
            </w:r>
            <w:r w:rsidRPr="00D33D68">
              <w:rPr>
                <w:b/>
                <w:i/>
              </w:rPr>
              <w:t>Р\р Сочинение-миниатюра «Вид из окна»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57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28.11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Роль имен существительных в речи и предложении. Многозначные слова, синонимы, антонимы.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58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29.11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Наблюдение за словоизменением имен существительных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59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30.11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Развитие умения изменять имена существительные по падежам, ставить существительные в разные падежные формы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60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61</w:t>
            </w:r>
          </w:p>
        </w:tc>
        <w:tc>
          <w:tcPr>
            <w:tcW w:w="827" w:type="dxa"/>
          </w:tcPr>
          <w:p w:rsidR="00BA21A3" w:rsidRDefault="00F9628D" w:rsidP="00BA21A3">
            <w:r>
              <w:t>3</w:t>
            </w:r>
            <w:r w:rsidR="00BA21A3">
              <w:t>.12</w:t>
            </w:r>
          </w:p>
          <w:p w:rsidR="00BA21A3" w:rsidRPr="00D33D68" w:rsidRDefault="00F9628D" w:rsidP="00BA21A3">
            <w:r>
              <w:t>4</w:t>
            </w:r>
            <w:r w:rsidR="00BA21A3"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Изменение имен существительных по падежам в ед. и во мн. числе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62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63</w:t>
            </w:r>
          </w:p>
        </w:tc>
        <w:tc>
          <w:tcPr>
            <w:tcW w:w="827" w:type="dxa"/>
          </w:tcPr>
          <w:p w:rsidR="00BA21A3" w:rsidRDefault="00BA21A3" w:rsidP="00BA21A3">
            <w:r w:rsidRPr="00897F74">
              <w:t>5.12</w:t>
            </w:r>
          </w:p>
          <w:p w:rsidR="00BA21A3" w:rsidRPr="00897F74" w:rsidRDefault="00BA21A3" w:rsidP="00BA21A3">
            <w:r>
              <w:t>6.12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Именительный и винительный падежи.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64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7.12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Родительный падеж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65</w:t>
            </w:r>
          </w:p>
        </w:tc>
        <w:tc>
          <w:tcPr>
            <w:tcW w:w="827" w:type="dxa"/>
          </w:tcPr>
          <w:p w:rsidR="00BA21A3" w:rsidRPr="00D33D68" w:rsidRDefault="00F9628D" w:rsidP="00BA21A3">
            <w:r>
              <w:t>10</w:t>
            </w:r>
            <w:r w:rsidR="00BA21A3"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Дательный падеж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66</w:t>
            </w:r>
          </w:p>
        </w:tc>
        <w:tc>
          <w:tcPr>
            <w:tcW w:w="827" w:type="dxa"/>
          </w:tcPr>
          <w:p w:rsidR="00BA21A3" w:rsidRPr="00D33D68" w:rsidRDefault="00F9628D" w:rsidP="00BA21A3">
            <w:r>
              <w:t>11</w:t>
            </w:r>
            <w:r w:rsidR="00BA21A3"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Творительный падеж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67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12.12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Предложный падеж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68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13.12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rPr>
                <w:rFonts w:eastAsia="Times New Roman"/>
              </w:rPr>
              <w:t>Обобщение знаний о падежах.</w:t>
            </w:r>
          </w:p>
          <w:p w:rsidR="00BA21A3" w:rsidRPr="00D33D68" w:rsidRDefault="00BA21A3" w:rsidP="00BA21A3">
            <w:r w:rsidRPr="00D33D68">
              <w:rPr>
                <w:rFonts w:eastAsia="Times New Roman"/>
                <w:b/>
              </w:rPr>
              <w:t>Р/р</w:t>
            </w:r>
            <w:r w:rsidRPr="00D33D68">
              <w:rPr>
                <w:rFonts w:eastAsia="Times New Roman"/>
              </w:rPr>
              <w:t xml:space="preserve"> Составление устного рассказа «Что я знаю об изменении имён существительных по падежам».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69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14.12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 xml:space="preserve">Упражнение на повторение. </w:t>
            </w:r>
            <w:r w:rsidRPr="00D33D68">
              <w:rPr>
                <w:rFonts w:eastAsia="Times New Roman"/>
                <w:b/>
                <w:i/>
              </w:rPr>
              <w:t>Проверочная работа №3.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70</w:t>
            </w:r>
          </w:p>
        </w:tc>
        <w:tc>
          <w:tcPr>
            <w:tcW w:w="827" w:type="dxa"/>
          </w:tcPr>
          <w:p w:rsidR="00BA21A3" w:rsidRPr="0050179F" w:rsidRDefault="00F9628D" w:rsidP="00BA21A3">
            <w:pPr>
              <w:rPr>
                <w:rFonts w:eastAsia="Times New Roman"/>
                <w:i/>
              </w:rPr>
            </w:pPr>
            <w:r>
              <w:t>17</w:t>
            </w:r>
            <w:r w:rsidR="00BA21A3"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Три склонения имен существительных.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71</w:t>
            </w:r>
          </w:p>
        </w:tc>
        <w:tc>
          <w:tcPr>
            <w:tcW w:w="827" w:type="dxa"/>
          </w:tcPr>
          <w:p w:rsidR="00BA21A3" w:rsidRPr="00D33D68" w:rsidRDefault="00F9628D" w:rsidP="00BA21A3">
            <w:r>
              <w:rPr>
                <w:rFonts w:eastAsia="Times New Roman"/>
                <w:i/>
              </w:rPr>
              <w:t>18</w:t>
            </w:r>
            <w:r w:rsidR="00BA21A3" w:rsidRPr="0050179F">
              <w:rPr>
                <w:rFonts w:eastAsia="Times New Roman"/>
                <w:i/>
              </w:rPr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определять склонение имён существительных.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72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73</w:t>
            </w:r>
          </w:p>
        </w:tc>
        <w:tc>
          <w:tcPr>
            <w:tcW w:w="827" w:type="dxa"/>
          </w:tcPr>
          <w:p w:rsidR="00BA21A3" w:rsidRDefault="00BA21A3" w:rsidP="00BA21A3">
            <w:r>
              <w:t>19.12</w:t>
            </w:r>
          </w:p>
          <w:p w:rsidR="00BA21A3" w:rsidRDefault="00BA21A3" w:rsidP="00BA21A3">
            <w:r>
              <w:t>20.12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определять склонение имён существительных. Морфологический разбор имени существительного.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74</w:t>
            </w:r>
          </w:p>
        </w:tc>
        <w:tc>
          <w:tcPr>
            <w:tcW w:w="827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>
              <w:t>21.12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Несклоняемые имена существительные и особенности их употребления.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75</w:t>
            </w:r>
          </w:p>
        </w:tc>
        <w:tc>
          <w:tcPr>
            <w:tcW w:w="827" w:type="dxa"/>
          </w:tcPr>
          <w:p w:rsidR="00BA21A3" w:rsidRPr="0050179F" w:rsidRDefault="00164E57" w:rsidP="00BA21A3">
            <w:r>
              <w:rPr>
                <w:rFonts w:eastAsia="Times New Roman"/>
              </w:rPr>
              <w:t>24</w:t>
            </w:r>
            <w:r w:rsidR="00BA21A3">
              <w:rPr>
                <w:rFonts w:eastAsia="Times New Roman"/>
              </w:rPr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 xml:space="preserve">Р\р </w:t>
            </w:r>
            <w:proofErr w:type="gramStart"/>
            <w:r w:rsidRPr="00D33D68">
              <w:rPr>
                <w:b/>
                <w:i/>
              </w:rPr>
              <w:t xml:space="preserve">Обучающее </w:t>
            </w:r>
            <w:r w:rsidR="00B76311">
              <w:rPr>
                <w:b/>
                <w:i/>
              </w:rPr>
              <w:t xml:space="preserve"> </w:t>
            </w:r>
            <w:r w:rsidRPr="00D33D68">
              <w:rPr>
                <w:b/>
                <w:i/>
              </w:rPr>
              <w:t>сочинение</w:t>
            </w:r>
            <w:proofErr w:type="gramEnd"/>
            <w:r w:rsidRPr="00D33D68">
              <w:rPr>
                <w:b/>
                <w:i/>
              </w:rPr>
              <w:t xml:space="preserve"> «Пальчики оближешь!»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76</w:t>
            </w:r>
          </w:p>
        </w:tc>
        <w:tc>
          <w:tcPr>
            <w:tcW w:w="827" w:type="dxa"/>
          </w:tcPr>
          <w:p w:rsidR="00BA21A3" w:rsidRPr="0050179F" w:rsidRDefault="00164E57" w:rsidP="00BA21A3">
            <w:pPr>
              <w:rPr>
                <w:i/>
              </w:rPr>
            </w:pPr>
            <w:r>
              <w:t>25</w:t>
            </w:r>
            <w:r w:rsidR="00BA21A3" w:rsidRPr="0050179F">
              <w:t>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  <w:b/>
                <w:i/>
              </w:rPr>
              <w:t>Контрольный диктант за 1 полугодие.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77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rPr>
                <w:i/>
              </w:rPr>
              <w:t>26.</w:t>
            </w:r>
            <w:r w:rsidRPr="0050179F">
              <w:rPr>
                <w:i/>
              </w:rPr>
              <w:t>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  <w:b/>
                <w:i/>
              </w:rPr>
            </w:pPr>
            <w:r w:rsidRPr="00D33D68">
              <w:rPr>
                <w:rFonts w:eastAsia="Times New Roman"/>
              </w:rPr>
              <w:t>Употребление в письменной речи несклоняемых существительных с разными предлогами. Работа над ошибками.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78</w:t>
            </w:r>
          </w:p>
        </w:tc>
        <w:tc>
          <w:tcPr>
            <w:tcW w:w="827" w:type="dxa"/>
          </w:tcPr>
          <w:p w:rsidR="00BA21A3" w:rsidRPr="00D33D68" w:rsidRDefault="00BA21A3" w:rsidP="00BA21A3">
            <w:pPr>
              <w:jc w:val="both"/>
            </w:pPr>
            <w:r>
              <w:t>27.12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Мягкий знак после шипящих на конце имен существительного женского рода.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79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80</w:t>
            </w:r>
          </w:p>
        </w:tc>
        <w:tc>
          <w:tcPr>
            <w:tcW w:w="827" w:type="dxa"/>
          </w:tcPr>
          <w:p w:rsidR="00BA21A3" w:rsidRDefault="00BA21A3" w:rsidP="00BA21A3">
            <w:pPr>
              <w:jc w:val="both"/>
              <w:rPr>
                <w:rFonts w:eastAsia="Times New Roman"/>
              </w:rPr>
            </w:pPr>
            <w:r>
              <w:t>28.12</w:t>
            </w:r>
          </w:p>
          <w:p w:rsidR="00BA21A3" w:rsidRDefault="00164E57" w:rsidP="00BA21A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14.01</w:t>
            </w:r>
          </w:p>
          <w:p w:rsidR="00BA21A3" w:rsidRPr="00D33D68" w:rsidRDefault="00BA21A3" w:rsidP="00BA21A3">
            <w:pPr>
              <w:jc w:val="both"/>
            </w:pP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умений писать слова с орфограммой</w:t>
            </w:r>
            <w:r w:rsidRPr="00D33D68">
              <w:t xml:space="preserve"> </w:t>
            </w:r>
            <w:r w:rsidRPr="00D33D68">
              <w:rPr>
                <w:rFonts w:eastAsia="Times New Roman"/>
              </w:rPr>
              <w:t>«Буква Ь после шипящих на конце имён существительных».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81</w:t>
            </w:r>
          </w:p>
        </w:tc>
        <w:tc>
          <w:tcPr>
            <w:tcW w:w="827" w:type="dxa"/>
          </w:tcPr>
          <w:p w:rsidR="00BA21A3" w:rsidRPr="009C6D49" w:rsidRDefault="00164E57" w:rsidP="00BA21A3">
            <w:pPr>
              <w:rPr>
                <w:i/>
              </w:rPr>
            </w:pPr>
            <w:r>
              <w:t>15.01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rPr>
                <w:rFonts w:eastAsia="Times New Roman"/>
              </w:rPr>
              <w:t>Упражнение в графическом обозначении выбора написания Ь после шипящих.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82</w:t>
            </w:r>
          </w:p>
        </w:tc>
        <w:tc>
          <w:tcPr>
            <w:tcW w:w="827" w:type="dxa"/>
          </w:tcPr>
          <w:p w:rsidR="00BA21A3" w:rsidRPr="00D33D68" w:rsidRDefault="00BA21A3" w:rsidP="00BA21A3">
            <w:r w:rsidRPr="009C6D49">
              <w:rPr>
                <w:i/>
              </w:rPr>
              <w:t>16.01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Упражнения на повторение.</w:t>
            </w:r>
          </w:p>
          <w:p w:rsidR="00BA21A3" w:rsidRPr="00D33D68" w:rsidRDefault="00BA21A3" w:rsidP="00BA21A3">
            <w:pPr>
              <w:rPr>
                <w:b/>
              </w:rPr>
            </w:pPr>
            <w:r w:rsidRPr="00D33D68">
              <w:rPr>
                <w:b/>
                <w:i/>
              </w:rPr>
              <w:t>Проверочная</w:t>
            </w:r>
            <w:r w:rsidRPr="00D33D68">
              <w:rPr>
                <w:b/>
              </w:rPr>
              <w:t xml:space="preserve"> </w:t>
            </w:r>
            <w:r w:rsidRPr="00D33D68">
              <w:rPr>
                <w:b/>
                <w:i/>
              </w:rPr>
              <w:t>работа № 4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lastRenderedPageBreak/>
              <w:t>83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17.01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  <w:b/>
                <w:i/>
              </w:rPr>
              <w:t xml:space="preserve">Контрольный диктант № 5 по теме: "Правописание мягкого знака </w:t>
            </w:r>
            <w:proofErr w:type="gramStart"/>
            <w:r w:rsidRPr="00D33D68">
              <w:rPr>
                <w:rFonts w:eastAsia="Times New Roman"/>
                <w:b/>
                <w:i/>
              </w:rPr>
              <w:t xml:space="preserve">в  </w:t>
            </w:r>
            <w:proofErr w:type="spellStart"/>
            <w:r w:rsidRPr="00D33D68">
              <w:rPr>
                <w:rFonts w:eastAsia="Times New Roman"/>
                <w:b/>
                <w:i/>
              </w:rPr>
              <w:t>имёнах</w:t>
            </w:r>
            <w:proofErr w:type="spellEnd"/>
            <w:proofErr w:type="gramEnd"/>
            <w:r w:rsidRPr="00D33D68">
              <w:rPr>
                <w:rFonts w:eastAsia="Times New Roman"/>
                <w:b/>
                <w:i/>
              </w:rPr>
              <w:t xml:space="preserve"> существительных".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84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18.01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85</w:t>
            </w:r>
          </w:p>
        </w:tc>
        <w:tc>
          <w:tcPr>
            <w:tcW w:w="827" w:type="dxa"/>
          </w:tcPr>
          <w:p w:rsidR="00BA21A3" w:rsidRPr="00D33D68" w:rsidRDefault="00526609" w:rsidP="00526609">
            <w:r>
              <w:t>21</w:t>
            </w:r>
            <w:r w:rsidR="00BA21A3">
              <w:t>.</w:t>
            </w:r>
            <w:r>
              <w:t>01</w:t>
            </w:r>
            <w:r w:rsidR="00BA21A3">
              <w:t xml:space="preserve"> </w:t>
            </w:r>
            <w:r>
              <w:t xml:space="preserve"> 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jc w:val="both"/>
            </w:pPr>
            <w:r w:rsidRPr="00D33D68">
              <w:t>Урок – исследование. Выведение общего правила правописания безударных падежных окончаний имен существительных.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86</w:t>
            </w:r>
          </w:p>
        </w:tc>
        <w:tc>
          <w:tcPr>
            <w:tcW w:w="827" w:type="dxa"/>
          </w:tcPr>
          <w:p w:rsidR="00BA21A3" w:rsidRPr="00D33D68" w:rsidRDefault="00526609" w:rsidP="00BA21A3">
            <w:r>
              <w:t>22</w:t>
            </w:r>
            <w:r w:rsidR="00BA21A3">
              <w:t>. 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jc w:val="both"/>
            </w:pPr>
            <w:r w:rsidRPr="00D33D68">
              <w:rPr>
                <w:rFonts w:eastAsia="Times New Roman"/>
              </w:rPr>
              <w:t>Развитие умения писать безударные гласные в падежных окончаниях имён существительных, действовать по алгоритму.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87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88</w:t>
            </w:r>
          </w:p>
        </w:tc>
        <w:tc>
          <w:tcPr>
            <w:tcW w:w="827" w:type="dxa"/>
          </w:tcPr>
          <w:p w:rsidR="00BA21A3" w:rsidRDefault="00BA21A3" w:rsidP="00BA21A3">
            <w:r>
              <w:t>23.01</w:t>
            </w:r>
          </w:p>
          <w:p w:rsidR="00BA21A3" w:rsidRDefault="00BA21A3" w:rsidP="00BA21A3">
            <w:r>
              <w:t>24.01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</w:rPr>
            </w:pPr>
            <w:r w:rsidRPr="00D33D68">
              <w:rPr>
                <w:rFonts w:eastAsia="Times New Roman"/>
              </w:rPr>
              <w:t>Развитие умения писать слова с изученной орфограммой,</w:t>
            </w:r>
            <w:r w:rsidRPr="00D33D68">
              <w:t xml:space="preserve"> </w:t>
            </w:r>
            <w:r w:rsidRPr="00D33D68">
              <w:rPr>
                <w:rFonts w:eastAsia="Times New Roman"/>
              </w:rPr>
              <w:t xml:space="preserve">графическое </w:t>
            </w:r>
            <w:proofErr w:type="gramStart"/>
            <w:r w:rsidRPr="00D33D68">
              <w:rPr>
                <w:rFonts w:eastAsia="Times New Roman"/>
              </w:rPr>
              <w:t>объяснение  выбора</w:t>
            </w:r>
            <w:proofErr w:type="gramEnd"/>
            <w:r w:rsidRPr="00D33D68">
              <w:rPr>
                <w:rFonts w:eastAsia="Times New Roman"/>
              </w:rPr>
              <w:t xml:space="preserve"> написания слов с изученной орфограммой.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89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25.01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</w:rPr>
            </w:pPr>
            <w:r w:rsidRPr="00D33D68">
              <w:rPr>
                <w:b/>
                <w:i/>
              </w:rPr>
              <w:t xml:space="preserve">Р\р Обучающее </w:t>
            </w:r>
            <w:proofErr w:type="gramStart"/>
            <w:r w:rsidRPr="00D33D68">
              <w:rPr>
                <w:b/>
                <w:i/>
              </w:rPr>
              <w:t>изложение</w:t>
            </w:r>
            <w:r w:rsidRPr="00D33D68">
              <w:rPr>
                <w:b/>
              </w:rPr>
              <w:t xml:space="preserve">  «</w:t>
            </w:r>
            <w:proofErr w:type="gramEnd"/>
            <w:r w:rsidRPr="00D33D68">
              <w:rPr>
                <w:b/>
                <w:i/>
              </w:rPr>
              <w:t>Первая</w:t>
            </w:r>
            <w:r w:rsidRPr="00D33D68">
              <w:rPr>
                <w:b/>
              </w:rPr>
              <w:t xml:space="preserve"> газета».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90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26.01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  <w:b/>
                <w:i/>
              </w:rPr>
              <w:t>Р/</w:t>
            </w:r>
            <w:proofErr w:type="gramStart"/>
            <w:r w:rsidRPr="00D33D68">
              <w:rPr>
                <w:rFonts w:eastAsia="Times New Roman"/>
                <w:b/>
                <w:i/>
              </w:rPr>
              <w:t>р  Обучающее</w:t>
            </w:r>
            <w:proofErr w:type="gramEnd"/>
            <w:r w:rsidRPr="00D33D68">
              <w:rPr>
                <w:rFonts w:eastAsia="Times New Roman"/>
                <w:b/>
                <w:i/>
              </w:rPr>
              <w:t xml:space="preserve"> сочинение-описание «Прогулка».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91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27.01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Правописание безударных падежных окончаний имен существительных. Редактирование текстов творческих работ.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92</w:t>
            </w:r>
          </w:p>
        </w:tc>
        <w:tc>
          <w:tcPr>
            <w:tcW w:w="827" w:type="dxa"/>
          </w:tcPr>
          <w:p w:rsidR="00BA21A3" w:rsidRDefault="00BA21A3" w:rsidP="00BA21A3">
            <w:r>
              <w:t>30.01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 xml:space="preserve">Упражнения на повторение. </w:t>
            </w:r>
            <w:r w:rsidRPr="00D33D68">
              <w:rPr>
                <w:b/>
                <w:i/>
              </w:rPr>
              <w:t>Проверочная работа №5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93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31.01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 xml:space="preserve">Правописание безударных падежных окончаний имен существительных. 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94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Контрольный диктант №6</w:t>
            </w:r>
            <w:r w:rsidRPr="00D33D68">
              <w:t xml:space="preserve"> по теме: «Правописание падежных окончаний имен существительных»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95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9918" w:type="dxa"/>
            <w:gridSpan w:val="7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eastAsia="Times New Roman"/>
                <w:b/>
                <w:i/>
                <w:sz w:val="24"/>
                <w:szCs w:val="24"/>
              </w:rPr>
              <w:t xml:space="preserve">                                                                Имя прилагательное.</w:t>
            </w:r>
            <w:r w:rsidRPr="00D33D68">
              <w:rPr>
                <w:i/>
                <w:sz w:val="24"/>
                <w:szCs w:val="24"/>
              </w:rPr>
              <w:t xml:space="preserve"> – </w:t>
            </w:r>
            <w:r w:rsidRPr="00D33D68">
              <w:rPr>
                <w:b/>
                <w:i/>
                <w:sz w:val="24"/>
                <w:szCs w:val="24"/>
              </w:rPr>
              <w:t>21 ч</w:t>
            </w: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96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Роль имен прилагательных в речи. Повествование и описание – два типа речи.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97</w:t>
            </w:r>
          </w:p>
        </w:tc>
        <w:tc>
          <w:tcPr>
            <w:tcW w:w="827" w:type="dxa"/>
          </w:tcPr>
          <w:p w:rsidR="00BA21A3" w:rsidRPr="00836F28" w:rsidRDefault="00BA21A3" w:rsidP="00BA21A3">
            <w:r>
              <w:t>6.02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Роль прилагательных – антонимов в речи.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98</w:t>
            </w:r>
          </w:p>
        </w:tc>
        <w:tc>
          <w:tcPr>
            <w:tcW w:w="827" w:type="dxa"/>
          </w:tcPr>
          <w:p w:rsidR="00BA21A3" w:rsidRPr="00230697" w:rsidRDefault="00BA21A3" w:rsidP="00BA21A3">
            <w:r w:rsidRPr="00836F28">
              <w:t>7.02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Морфологический разбор имен прилагательных.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>
              <w:t>99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8.02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Изменение имен прилагательных по падежам.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100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101</w:t>
            </w:r>
          </w:p>
        </w:tc>
        <w:tc>
          <w:tcPr>
            <w:tcW w:w="827" w:type="dxa"/>
          </w:tcPr>
          <w:p w:rsidR="00BA21A3" w:rsidRDefault="00BA21A3" w:rsidP="00BA21A3">
            <w:r w:rsidRPr="00836F28">
              <w:t>9.02</w:t>
            </w:r>
          </w:p>
          <w:p w:rsidR="00BA21A3" w:rsidRPr="00D33D68" w:rsidRDefault="00BA21A3" w:rsidP="00BA21A3">
            <w:r>
              <w:t>10.02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Упражнение в изменении имён прилагательных по падежам.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102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13.02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Главное и зависимое слово в словосочетании.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103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14.02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 xml:space="preserve">Правописание безударных падежных окончаний имен прилагательных. 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104</w:t>
            </w:r>
          </w:p>
        </w:tc>
        <w:tc>
          <w:tcPr>
            <w:tcW w:w="827" w:type="dxa"/>
          </w:tcPr>
          <w:p w:rsidR="00BA21A3" w:rsidRPr="00836F28" w:rsidRDefault="00BA21A3" w:rsidP="00BA21A3">
            <w:r>
              <w:t>15.02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писать слова с изученной орфограммой, графически объяснять выбор написания.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105</w:t>
            </w:r>
          </w:p>
        </w:tc>
        <w:tc>
          <w:tcPr>
            <w:tcW w:w="827" w:type="dxa"/>
          </w:tcPr>
          <w:p w:rsidR="00BA21A3" w:rsidRPr="00D33D68" w:rsidRDefault="00BA21A3" w:rsidP="00BA21A3">
            <w:r w:rsidRPr="00836F28">
              <w:t>16.02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 xml:space="preserve">Развитие умения писать слова с изученной орфограммой, графически объяснять выбор написания. </w:t>
            </w:r>
            <w:r w:rsidRPr="00D33D68">
              <w:rPr>
                <w:rFonts w:eastAsia="Times New Roman"/>
                <w:b/>
                <w:i/>
              </w:rPr>
              <w:t>Р/р Свободный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106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17.02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</w:rPr>
              <w:t xml:space="preserve">Упражнение </w:t>
            </w:r>
            <w:proofErr w:type="gramStart"/>
            <w:r w:rsidRPr="00D33D68">
              <w:rPr>
                <w:rFonts w:eastAsia="Times New Roman"/>
              </w:rPr>
              <w:t>в  умении</w:t>
            </w:r>
            <w:proofErr w:type="gramEnd"/>
            <w:r w:rsidRPr="00D33D68">
              <w:rPr>
                <w:rFonts w:eastAsia="Times New Roman"/>
              </w:rPr>
              <w:t xml:space="preserve"> писать слова с изученной орфограммой, графически объяснять выбор написания.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107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108</w:t>
            </w:r>
          </w:p>
        </w:tc>
        <w:tc>
          <w:tcPr>
            <w:tcW w:w="827" w:type="dxa"/>
          </w:tcPr>
          <w:p w:rsidR="00BA21A3" w:rsidRDefault="00BA21A3" w:rsidP="00BA21A3">
            <w:r>
              <w:t>20.02</w:t>
            </w:r>
          </w:p>
          <w:p w:rsidR="00BA21A3" w:rsidRPr="00D33D68" w:rsidRDefault="00BA21A3" w:rsidP="00BA21A3">
            <w:r>
              <w:t>21.02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Р\р Обучающее изложение «Первое путешествие».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109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22.02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Редактирование творческих работ.</w:t>
            </w:r>
            <w:r w:rsidRPr="00D33D68">
              <w:rPr>
                <w:rFonts w:eastAsia="Times New Roman"/>
              </w:rPr>
              <w:t xml:space="preserve"> Развитие орфографических умений.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110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24.02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  <w:b/>
              </w:rPr>
              <w:t xml:space="preserve">Р/р </w:t>
            </w:r>
            <w:r w:rsidRPr="00D33D68">
              <w:rPr>
                <w:rFonts w:eastAsia="Times New Roman"/>
              </w:rPr>
              <w:t>Обучающее сочинение-описание «Моя любимая игрушка».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lastRenderedPageBreak/>
              <w:t>111</w:t>
            </w:r>
          </w:p>
        </w:tc>
        <w:tc>
          <w:tcPr>
            <w:tcW w:w="827" w:type="dxa"/>
          </w:tcPr>
          <w:p w:rsidR="00BA21A3" w:rsidRDefault="00BA21A3" w:rsidP="00BA21A3">
            <w:r>
              <w:t>27.02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Правописание безударных падежных окончаний имен прилагательных.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112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28.02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 xml:space="preserve">Проверочная работа № </w:t>
            </w:r>
            <w:r w:rsidRPr="00D33D68">
              <w:t>6 по теме: «Правописание безударных падежных окончаний имен прилагательных».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113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</w:rPr>
              <w:t>Развитие орфографических умений, подготовка к диктанту.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114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Контрольный диктант № 7</w:t>
            </w:r>
            <w:r w:rsidRPr="00D33D68">
              <w:t xml:space="preserve"> по теме «Имя прилагательное»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115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c>
          <w:tcPr>
            <w:tcW w:w="9918" w:type="dxa"/>
            <w:gridSpan w:val="7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eastAsia="Times New Roman"/>
                <w:b/>
                <w:sz w:val="24"/>
                <w:szCs w:val="24"/>
              </w:rPr>
              <w:t xml:space="preserve">                                                                 Глагол. – 42 ч</w:t>
            </w:r>
          </w:p>
        </w:tc>
        <w:tc>
          <w:tcPr>
            <w:tcW w:w="1290" w:type="dxa"/>
          </w:tcPr>
          <w:p w:rsidR="00BA21A3" w:rsidRPr="00D33D68" w:rsidRDefault="00BA21A3" w:rsidP="00BA21A3">
            <w:r>
              <w:t>7.03</w:t>
            </w: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116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6.03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Роль глаголов в предложении, речи. Правописание глаголов с частицей НЕ.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117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118</w:t>
            </w:r>
          </w:p>
        </w:tc>
        <w:tc>
          <w:tcPr>
            <w:tcW w:w="827" w:type="dxa"/>
          </w:tcPr>
          <w:p w:rsidR="00BA21A3" w:rsidRDefault="00BA21A3" w:rsidP="00BA21A3">
            <w:r>
              <w:t>9.03</w:t>
            </w:r>
          </w:p>
          <w:p w:rsidR="00BA21A3" w:rsidRPr="00D33D68" w:rsidRDefault="00BA21A3" w:rsidP="00BA21A3">
            <w:r>
              <w:t>10.03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Значение и грамматические признаки глаголов.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119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120</w:t>
            </w:r>
          </w:p>
        </w:tc>
        <w:tc>
          <w:tcPr>
            <w:tcW w:w="827" w:type="dxa"/>
          </w:tcPr>
          <w:p w:rsidR="00BA21A3" w:rsidRDefault="00BA21A3" w:rsidP="00BA21A3">
            <w:r>
              <w:t>13.03</w:t>
            </w:r>
          </w:p>
          <w:p w:rsidR="00BA21A3" w:rsidRPr="00D33D68" w:rsidRDefault="00BA21A3" w:rsidP="00BA21A3">
            <w:r>
              <w:t>14.03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Морфологический разбор глагола. Составление устного рассказа о глаголе.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121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15.03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Контрольный диктант за 3четверть.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122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16.03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Развитие орфографических умений. Работа над ошибками.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123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17.03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Понятие о спряжении глагола. Личные окончания глаголов 1и 2 спряжения.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124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20.03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Как определить спряжение глагола, если окончание ударное.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125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21.03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Упражнение в определении спряжений глагола.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126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22.03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Как определить спряжение глагола, если окончание безударное.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127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23.02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применять правило, действовать по алгоритму.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128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24.03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Глаголы-исключения. Выбор способа определения спряжения глагола.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129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130</w:t>
            </w:r>
          </w:p>
        </w:tc>
        <w:tc>
          <w:tcPr>
            <w:tcW w:w="827" w:type="dxa"/>
          </w:tcPr>
          <w:p w:rsidR="00BA21A3" w:rsidRDefault="00BA21A3" w:rsidP="00BA21A3">
            <w:r>
              <w:t>3.04</w:t>
            </w:r>
          </w:p>
          <w:p w:rsidR="00BA21A3" w:rsidRPr="00D33D68" w:rsidRDefault="00BA21A3" w:rsidP="00BA21A3">
            <w:r>
              <w:t>4.04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 xml:space="preserve">Развитие умения писать глаголы с безударными личными окончаниями. 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131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5.04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Упражнение в написании глаголов с безударными личными окончаниями.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132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6.04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Разбор глагола как части речи.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133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7.04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Р\р Сочинение по серии картин</w:t>
            </w:r>
            <w:r>
              <w:t xml:space="preserve"> (</w:t>
            </w:r>
            <w:proofErr w:type="spellStart"/>
            <w:r>
              <w:t>картинк</w:t>
            </w:r>
            <w:proofErr w:type="spellEnd"/>
            <w:r w:rsidRPr="00D33D68">
              <w:t xml:space="preserve"> весны)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134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10.04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  <w:b/>
                <w:i/>
              </w:rPr>
              <w:t>Контрольный диктант № 8 по теме: "Правописание безударных личных окончаний глаголов".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135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11.04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136</w:t>
            </w:r>
          </w:p>
        </w:tc>
        <w:tc>
          <w:tcPr>
            <w:tcW w:w="827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>
              <w:t>12.04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 xml:space="preserve">Знакомство с возвратной формой глагола. Правописание глаголов с </w:t>
            </w:r>
          </w:p>
          <w:p w:rsidR="00BA21A3" w:rsidRPr="00D33D68" w:rsidRDefault="00BA21A3" w:rsidP="00BA21A3">
            <w:r w:rsidRPr="00D33D68">
              <w:t xml:space="preserve"> -</w:t>
            </w:r>
            <w:proofErr w:type="spellStart"/>
            <w:r w:rsidRPr="00D33D68">
              <w:t>тся</w:t>
            </w:r>
            <w:proofErr w:type="spellEnd"/>
            <w:r w:rsidRPr="00D33D68">
              <w:t>, -</w:t>
            </w:r>
            <w:proofErr w:type="spellStart"/>
            <w:r w:rsidRPr="00D33D68">
              <w:t>ться</w:t>
            </w:r>
            <w:proofErr w:type="spellEnd"/>
            <w:r w:rsidRPr="00D33D68">
              <w:t>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137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13.04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Знакомство с орфограммой «Буква Ь после шипящих в глаголах 2-го лица единственного числа» и орфографическим правилом.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138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139</w:t>
            </w:r>
          </w:p>
        </w:tc>
        <w:tc>
          <w:tcPr>
            <w:tcW w:w="827" w:type="dxa"/>
          </w:tcPr>
          <w:p w:rsidR="00BA21A3" w:rsidRDefault="00BA21A3" w:rsidP="00BA21A3">
            <w:r>
              <w:t>14.04</w:t>
            </w:r>
          </w:p>
          <w:p w:rsidR="00BA21A3" w:rsidRPr="00D33D68" w:rsidRDefault="00BA21A3" w:rsidP="00BA21A3">
            <w:r w:rsidRPr="00897F74">
              <w:t>17.04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писать букву Ь в глаголах 2-го лица единственного числа.</w:t>
            </w:r>
            <w:r w:rsidRPr="00D33D68">
              <w:rPr>
                <w:rFonts w:eastAsia="Times New Roman"/>
                <w:i/>
              </w:rPr>
              <w:t xml:space="preserve">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140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18.04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  <w:b/>
                <w:i/>
              </w:rPr>
              <w:t>Контрольное списывание.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141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142</w:t>
            </w:r>
          </w:p>
        </w:tc>
        <w:tc>
          <w:tcPr>
            <w:tcW w:w="827" w:type="dxa"/>
          </w:tcPr>
          <w:p w:rsidR="00BA21A3" w:rsidRDefault="00BA21A3" w:rsidP="00BA21A3">
            <w:r>
              <w:t>19.04</w:t>
            </w:r>
          </w:p>
          <w:p w:rsidR="00BA21A3" w:rsidRPr="00D33D68" w:rsidRDefault="00BA21A3" w:rsidP="00BA21A3">
            <w:r>
              <w:t>21.04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Развитие умения писать глаголы с безударными личными окончаниями (закрепление знаний).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lastRenderedPageBreak/>
              <w:t>143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144</w:t>
            </w:r>
          </w:p>
        </w:tc>
        <w:tc>
          <w:tcPr>
            <w:tcW w:w="827" w:type="dxa"/>
          </w:tcPr>
          <w:p w:rsidR="00BA21A3" w:rsidRDefault="00BA21A3" w:rsidP="00BA21A3">
            <w:r>
              <w:t>24.04</w:t>
            </w:r>
          </w:p>
          <w:p w:rsidR="00BA21A3" w:rsidRPr="00D33D68" w:rsidRDefault="00BA21A3" w:rsidP="00BA21A3">
            <w:r>
              <w:t>25.04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  <w:b/>
              </w:rPr>
              <w:t xml:space="preserve">Р/р </w:t>
            </w:r>
            <w:r w:rsidRPr="00D33D68">
              <w:rPr>
                <w:rFonts w:eastAsia="Times New Roman"/>
              </w:rPr>
              <w:t>Написание изложения «Первые школы».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145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26.04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 xml:space="preserve">Развитие орфографических умений. </w:t>
            </w:r>
            <w:r w:rsidRPr="00D33D68">
              <w:t xml:space="preserve"> Редактирование творческих работ.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146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27.04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Порядок разбора глагола по составу. Знакомство с алгоритмом.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147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148</w:t>
            </w:r>
          </w:p>
        </w:tc>
        <w:tc>
          <w:tcPr>
            <w:tcW w:w="827" w:type="dxa"/>
          </w:tcPr>
          <w:p w:rsidR="00BA21A3" w:rsidRDefault="00BA21A3" w:rsidP="00BA21A3">
            <w:r>
              <w:t>28.04</w:t>
            </w:r>
          </w:p>
          <w:p w:rsidR="00BA21A3" w:rsidRDefault="00BA21A3" w:rsidP="00BA21A3">
            <w:r>
              <w:t>2.05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</w:rPr>
              <w:t>Развитие умений разбирать глаголы по составу,</w:t>
            </w:r>
            <w:r w:rsidRPr="00D33D68">
              <w:t xml:space="preserve"> </w:t>
            </w:r>
            <w:r w:rsidRPr="00D33D68">
              <w:rPr>
                <w:rFonts w:eastAsia="Times New Roman"/>
              </w:rPr>
              <w:t>писать безударную гласную в личных окончаниях глаголов.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149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 xml:space="preserve">Р\р Сочинение «Мы в библиотеке» </w:t>
            </w:r>
            <w:r w:rsidRPr="00D33D68">
              <w:t>с творческим заданием.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150</w:t>
            </w:r>
          </w:p>
        </w:tc>
        <w:tc>
          <w:tcPr>
            <w:tcW w:w="827" w:type="dxa"/>
          </w:tcPr>
          <w:p w:rsidR="00BA21A3" w:rsidRDefault="00BA21A3" w:rsidP="00BA21A3">
            <w:r>
              <w:t>4.05</w:t>
            </w:r>
          </w:p>
          <w:p w:rsidR="00BA21A3" w:rsidRPr="00D33D68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писать глаголы с изученными орфограммами. Работа над ошибками в сочинении.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151</w:t>
            </w:r>
          </w:p>
        </w:tc>
        <w:tc>
          <w:tcPr>
            <w:tcW w:w="827" w:type="dxa"/>
          </w:tcPr>
          <w:p w:rsidR="00BA21A3" w:rsidRPr="00897F74" w:rsidRDefault="00BA21A3" w:rsidP="00BA21A3">
            <w:r>
              <w:t>5.05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Развитие умения писать глаголы с изученными орфограммами.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152</w:t>
            </w:r>
          </w:p>
        </w:tc>
        <w:tc>
          <w:tcPr>
            <w:tcW w:w="827" w:type="dxa"/>
          </w:tcPr>
          <w:p w:rsidR="00BA21A3" w:rsidRPr="00897F74" w:rsidRDefault="00BA21A3" w:rsidP="00BA21A3">
            <w:r>
              <w:t>8.05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  <w:b/>
              </w:rPr>
              <w:t xml:space="preserve">Р/р </w:t>
            </w:r>
            <w:r w:rsidRPr="00D33D68">
              <w:rPr>
                <w:rFonts w:eastAsia="Times New Roman"/>
              </w:rPr>
              <w:t>Обучающее сочинение «День моей мамы».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153</w:t>
            </w:r>
          </w:p>
        </w:tc>
        <w:tc>
          <w:tcPr>
            <w:tcW w:w="827" w:type="dxa"/>
          </w:tcPr>
          <w:p w:rsidR="00BA21A3" w:rsidRPr="00D33D68" w:rsidRDefault="00BA21A3" w:rsidP="00BA21A3">
            <w:r w:rsidRPr="00897F74">
              <w:t>10.05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 xml:space="preserve">Повторение по теме «Глагол». Работа над ошибками в сочинении, редактирование текста. </w:t>
            </w:r>
            <w:r w:rsidRPr="00D33D68">
              <w:rPr>
                <w:rFonts w:eastAsia="Times New Roman"/>
                <w:b/>
                <w:i/>
              </w:rPr>
              <w:t>Контрольный словарный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154</w:t>
            </w:r>
          </w:p>
        </w:tc>
        <w:tc>
          <w:tcPr>
            <w:tcW w:w="827" w:type="dxa"/>
          </w:tcPr>
          <w:p w:rsidR="00BA21A3" w:rsidRPr="00897F74" w:rsidRDefault="00BA21A3" w:rsidP="00BA21A3">
            <w:r w:rsidRPr="00897F74">
              <w:t>11.05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230697" w:rsidRDefault="00BA21A3" w:rsidP="00BA21A3">
            <w:pPr>
              <w:rPr>
                <w:b/>
                <w:i/>
              </w:rPr>
            </w:pPr>
            <w:r w:rsidRPr="00D33D68">
              <w:t xml:space="preserve">Упражнения на повторение. </w:t>
            </w:r>
            <w:r>
              <w:rPr>
                <w:b/>
                <w:i/>
              </w:rPr>
              <w:t>Проверочная работа №7</w:t>
            </w:r>
            <w:r w:rsidRPr="00D33D68">
              <w:rPr>
                <w:b/>
                <w:i/>
              </w:rPr>
              <w:t xml:space="preserve"> по теме: «Глагол»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155</w:t>
            </w:r>
          </w:p>
        </w:tc>
        <w:tc>
          <w:tcPr>
            <w:tcW w:w="827" w:type="dxa"/>
          </w:tcPr>
          <w:p w:rsidR="00BA21A3" w:rsidRDefault="00BA21A3" w:rsidP="00BA21A3">
            <w:r>
              <w:t>12.05</w:t>
            </w:r>
          </w:p>
          <w:p w:rsidR="00BA21A3" w:rsidRPr="00897F74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Обобщение и систематизация знаний по теме «Глагол».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156</w:t>
            </w:r>
          </w:p>
        </w:tc>
        <w:tc>
          <w:tcPr>
            <w:tcW w:w="827" w:type="dxa"/>
          </w:tcPr>
          <w:p w:rsidR="00BA21A3" w:rsidRDefault="00BA21A3" w:rsidP="00BA21A3">
            <w:r w:rsidRPr="00897F74">
              <w:t>15.05</w:t>
            </w:r>
          </w:p>
          <w:p w:rsidR="00BA21A3" w:rsidRPr="00897F74" w:rsidRDefault="00BA21A3" w:rsidP="00BA21A3">
            <w:pPr>
              <w:rPr>
                <w:rFonts w:eastAsia="Times New Roman"/>
              </w:rPr>
            </w:pP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b/>
                <w:i/>
              </w:rPr>
              <w:t>Контрольный диктант № 9</w:t>
            </w:r>
            <w:r w:rsidRPr="00D33D68">
              <w:t xml:space="preserve"> </w:t>
            </w:r>
          </w:p>
          <w:p w:rsidR="00BA21A3" w:rsidRPr="00D33D68" w:rsidRDefault="00BA21A3" w:rsidP="00BA21A3">
            <w:r w:rsidRPr="00D33D68">
              <w:t>по теме: «Глагол»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157</w:t>
            </w:r>
          </w:p>
        </w:tc>
        <w:tc>
          <w:tcPr>
            <w:tcW w:w="827" w:type="dxa"/>
          </w:tcPr>
          <w:p w:rsidR="00BA21A3" w:rsidRPr="00D33D68" w:rsidRDefault="00BA21A3" w:rsidP="00BA21A3">
            <w:r w:rsidRPr="00897F74">
              <w:t>16.05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«Пишу правильно» (работа над ошибками).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9918" w:type="dxa"/>
            <w:gridSpan w:val="7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D68">
              <w:rPr>
                <w:rFonts w:eastAsia="Times New Roman"/>
                <w:b/>
                <w:sz w:val="24"/>
                <w:szCs w:val="24"/>
              </w:rPr>
              <w:t xml:space="preserve">                                             Повторение – 12 ч</w:t>
            </w: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158</w:t>
            </w:r>
          </w:p>
        </w:tc>
        <w:tc>
          <w:tcPr>
            <w:tcW w:w="827" w:type="dxa"/>
          </w:tcPr>
          <w:p w:rsidR="00BA21A3" w:rsidRPr="00D33D68" w:rsidRDefault="00BA21A3" w:rsidP="00BA21A3">
            <w:r w:rsidRPr="00897F74">
              <w:rPr>
                <w:rFonts w:eastAsia="Times New Roman"/>
              </w:rPr>
              <w:t>17.05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Повторение по теме: «Слово».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159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18.05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Повторение по теме: «Предложение. Текст».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160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161</w:t>
            </w:r>
          </w:p>
        </w:tc>
        <w:tc>
          <w:tcPr>
            <w:tcW w:w="827" w:type="dxa"/>
          </w:tcPr>
          <w:p w:rsidR="00BA21A3" w:rsidRDefault="00BA21A3" w:rsidP="00BA21A3">
            <w:r>
              <w:t>19.05</w:t>
            </w:r>
          </w:p>
          <w:p w:rsidR="00BA21A3" w:rsidRPr="00D33D68" w:rsidRDefault="00BA21A3" w:rsidP="00BA21A3">
            <w:r>
              <w:t>22.05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t>Повторение по теме: «Части речи».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  <w:p w:rsidR="00BA21A3" w:rsidRPr="00D33D68" w:rsidRDefault="00BA21A3" w:rsidP="00BA21A3">
            <w:pPr>
              <w:jc w:val="center"/>
            </w:pP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162</w:t>
            </w:r>
          </w:p>
        </w:tc>
        <w:tc>
          <w:tcPr>
            <w:tcW w:w="827" w:type="dxa"/>
          </w:tcPr>
          <w:p w:rsidR="00BA21A3" w:rsidRPr="00897F74" w:rsidRDefault="00BA21A3" w:rsidP="00BA21A3"/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  <w:b/>
                <w:i/>
              </w:rPr>
              <w:t>Итоговая контрольная работа.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163</w:t>
            </w:r>
          </w:p>
        </w:tc>
        <w:tc>
          <w:tcPr>
            <w:tcW w:w="827" w:type="dxa"/>
          </w:tcPr>
          <w:p w:rsidR="00BA21A3" w:rsidRPr="00897F74" w:rsidRDefault="00BA21A3" w:rsidP="00BA21A3">
            <w:r>
              <w:t>23.05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rFonts w:eastAsia="Times New Roman"/>
              </w:rPr>
              <w:t>Повторение изученного в 4-м классе. Работа над ошибками.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164</w:t>
            </w:r>
          </w:p>
        </w:tc>
        <w:tc>
          <w:tcPr>
            <w:tcW w:w="827" w:type="dxa"/>
          </w:tcPr>
          <w:p w:rsidR="00BA21A3" w:rsidRPr="00897F74" w:rsidRDefault="00BA21A3" w:rsidP="00BA21A3">
            <w:r>
              <w:t xml:space="preserve"> 24.05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  <w:i/>
              </w:rPr>
            </w:pPr>
            <w:r w:rsidRPr="00D33D68">
              <w:rPr>
                <w:b/>
                <w:i/>
              </w:rPr>
              <w:t>Итоговый контрольный диктант.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165</w:t>
            </w:r>
          </w:p>
          <w:p w:rsidR="00BA21A3" w:rsidRPr="00D33D68" w:rsidRDefault="00BA21A3" w:rsidP="00BA21A3">
            <w:pPr>
              <w:jc w:val="center"/>
            </w:pPr>
            <w:r w:rsidRPr="00D33D68">
              <w:t>166</w:t>
            </w:r>
          </w:p>
        </w:tc>
        <w:tc>
          <w:tcPr>
            <w:tcW w:w="827" w:type="dxa"/>
          </w:tcPr>
          <w:p w:rsidR="00BA21A3" w:rsidRDefault="00BA21A3" w:rsidP="00BA21A3">
            <w:r>
              <w:t>25.05</w:t>
            </w:r>
          </w:p>
          <w:p w:rsidR="00BA21A3" w:rsidRPr="00897F74" w:rsidRDefault="00BA21A3" w:rsidP="00BA21A3">
            <w:r>
              <w:t>26.05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Повторение изученного в 4-м классе. Работа над ошибками.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2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167</w:t>
            </w:r>
          </w:p>
        </w:tc>
        <w:tc>
          <w:tcPr>
            <w:tcW w:w="827" w:type="dxa"/>
          </w:tcPr>
          <w:p w:rsidR="00BA21A3" w:rsidRPr="00897F74" w:rsidRDefault="00BA21A3" w:rsidP="00BA21A3">
            <w:pPr>
              <w:rPr>
                <w:rFonts w:eastAsia="Times New Roman"/>
              </w:rPr>
            </w:pPr>
            <w:r>
              <w:t>26.05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b/>
              </w:rPr>
            </w:pPr>
            <w:r w:rsidRPr="00D33D68">
              <w:rPr>
                <w:rFonts w:eastAsia="Times New Roman"/>
                <w:b/>
              </w:rPr>
              <w:t xml:space="preserve">Р/р </w:t>
            </w:r>
            <w:r w:rsidRPr="00D33D68">
              <w:rPr>
                <w:rFonts w:eastAsia="Times New Roman"/>
              </w:rPr>
              <w:t>Контрольное изложение «Странный дуэт».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168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29.05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pPr>
              <w:rPr>
                <w:rFonts w:eastAsia="Times New Roman"/>
                <w:b/>
              </w:rPr>
            </w:pPr>
            <w:r w:rsidRPr="00D33D68">
              <w:rPr>
                <w:rFonts w:eastAsia="Times New Roman"/>
                <w:b/>
              </w:rPr>
              <w:t xml:space="preserve">Р/р </w:t>
            </w:r>
            <w:r w:rsidRPr="00D33D68">
              <w:rPr>
                <w:rFonts w:eastAsia="Times New Roman"/>
              </w:rPr>
              <w:t>Обучающее сочинение «О чём рассказывает слово».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169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30.05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Комплексное повторение изученного материала.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  <w:tr w:rsidR="00BA21A3" w:rsidTr="00E66D0B">
        <w:trPr>
          <w:gridAfter w:val="1"/>
          <w:wAfter w:w="1290" w:type="dxa"/>
        </w:trPr>
        <w:tc>
          <w:tcPr>
            <w:tcW w:w="586" w:type="dxa"/>
            <w:gridSpan w:val="2"/>
          </w:tcPr>
          <w:p w:rsidR="00BA21A3" w:rsidRPr="00D33D68" w:rsidRDefault="00BA21A3" w:rsidP="00BA21A3">
            <w:pPr>
              <w:jc w:val="center"/>
            </w:pPr>
            <w:r w:rsidRPr="00D33D68">
              <w:t>170</w:t>
            </w:r>
          </w:p>
        </w:tc>
        <w:tc>
          <w:tcPr>
            <w:tcW w:w="827" w:type="dxa"/>
          </w:tcPr>
          <w:p w:rsidR="00BA21A3" w:rsidRPr="00D33D68" w:rsidRDefault="00BA21A3" w:rsidP="00BA21A3">
            <w:r>
              <w:t>31.05</w:t>
            </w:r>
          </w:p>
        </w:tc>
        <w:tc>
          <w:tcPr>
            <w:tcW w:w="992" w:type="dxa"/>
          </w:tcPr>
          <w:p w:rsidR="00BA21A3" w:rsidRPr="00D33D68" w:rsidRDefault="00BA21A3" w:rsidP="00BA21A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A21A3" w:rsidRPr="00D33D68" w:rsidRDefault="00BA21A3" w:rsidP="00BA21A3">
            <w:r w:rsidRPr="00D33D68">
              <w:rPr>
                <w:rFonts w:eastAsia="Times New Roman"/>
              </w:rPr>
              <w:t>Урок-игра «Части речи и члены предложения».</w:t>
            </w:r>
          </w:p>
        </w:tc>
        <w:tc>
          <w:tcPr>
            <w:tcW w:w="698" w:type="dxa"/>
          </w:tcPr>
          <w:p w:rsidR="00BA21A3" w:rsidRPr="00D33D68" w:rsidRDefault="00BA21A3" w:rsidP="00BA21A3">
            <w:pPr>
              <w:jc w:val="center"/>
            </w:pPr>
            <w:r w:rsidRPr="00D33D68">
              <w:t>1</w:t>
            </w:r>
          </w:p>
        </w:tc>
        <w:tc>
          <w:tcPr>
            <w:tcW w:w="1287" w:type="dxa"/>
          </w:tcPr>
          <w:p w:rsidR="00BA21A3" w:rsidRPr="00D33D68" w:rsidRDefault="00BA21A3" w:rsidP="00BA21A3">
            <w:pPr>
              <w:jc w:val="center"/>
            </w:pPr>
          </w:p>
        </w:tc>
      </w:tr>
    </w:tbl>
    <w:p w:rsidR="004A164E" w:rsidRDefault="00E66D0B">
      <w:r>
        <w:t>,</w:t>
      </w:r>
    </w:p>
    <w:sectPr w:rsidR="004A164E" w:rsidSect="00230697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F68BA"/>
    <w:multiLevelType w:val="hybridMultilevel"/>
    <w:tmpl w:val="B2C85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0543E"/>
    <w:multiLevelType w:val="hybridMultilevel"/>
    <w:tmpl w:val="40463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60AA7"/>
    <w:multiLevelType w:val="hybridMultilevel"/>
    <w:tmpl w:val="32FC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04773"/>
    <w:multiLevelType w:val="hybridMultilevel"/>
    <w:tmpl w:val="A66E4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F6AF7"/>
    <w:multiLevelType w:val="hybridMultilevel"/>
    <w:tmpl w:val="BEA090B0"/>
    <w:lvl w:ilvl="0" w:tplc="DECA96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62638E"/>
    <w:multiLevelType w:val="hybridMultilevel"/>
    <w:tmpl w:val="251E7B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CAF7B86"/>
    <w:multiLevelType w:val="hybridMultilevel"/>
    <w:tmpl w:val="11C06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2DF5"/>
    <w:multiLevelType w:val="hybridMultilevel"/>
    <w:tmpl w:val="ED1AB592"/>
    <w:lvl w:ilvl="0" w:tplc="FEFEF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EEE2C7E"/>
    <w:multiLevelType w:val="hybridMultilevel"/>
    <w:tmpl w:val="48928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43601"/>
    <w:multiLevelType w:val="hybridMultilevel"/>
    <w:tmpl w:val="7AD23B9C"/>
    <w:lvl w:ilvl="0" w:tplc="29528316">
      <w:start w:val="1"/>
      <w:numFmt w:val="upperRoman"/>
      <w:lvlText w:val="%1."/>
      <w:lvlJc w:val="right"/>
      <w:pPr>
        <w:ind w:left="644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5030" w:hanging="360"/>
      </w:pPr>
    </w:lvl>
    <w:lvl w:ilvl="2" w:tplc="0419001B" w:tentative="1">
      <w:start w:val="1"/>
      <w:numFmt w:val="lowerRoman"/>
      <w:lvlText w:val="%3."/>
      <w:lvlJc w:val="right"/>
      <w:pPr>
        <w:ind w:left="5750" w:hanging="180"/>
      </w:pPr>
    </w:lvl>
    <w:lvl w:ilvl="3" w:tplc="0419000F" w:tentative="1">
      <w:start w:val="1"/>
      <w:numFmt w:val="decimal"/>
      <w:lvlText w:val="%4."/>
      <w:lvlJc w:val="left"/>
      <w:pPr>
        <w:ind w:left="6470" w:hanging="360"/>
      </w:pPr>
    </w:lvl>
    <w:lvl w:ilvl="4" w:tplc="04190019" w:tentative="1">
      <w:start w:val="1"/>
      <w:numFmt w:val="lowerLetter"/>
      <w:lvlText w:val="%5."/>
      <w:lvlJc w:val="left"/>
      <w:pPr>
        <w:ind w:left="7190" w:hanging="360"/>
      </w:pPr>
    </w:lvl>
    <w:lvl w:ilvl="5" w:tplc="0419001B" w:tentative="1">
      <w:start w:val="1"/>
      <w:numFmt w:val="lowerRoman"/>
      <w:lvlText w:val="%6."/>
      <w:lvlJc w:val="right"/>
      <w:pPr>
        <w:ind w:left="7910" w:hanging="180"/>
      </w:pPr>
    </w:lvl>
    <w:lvl w:ilvl="6" w:tplc="0419000F" w:tentative="1">
      <w:start w:val="1"/>
      <w:numFmt w:val="decimal"/>
      <w:lvlText w:val="%7."/>
      <w:lvlJc w:val="left"/>
      <w:pPr>
        <w:ind w:left="8630" w:hanging="360"/>
      </w:pPr>
    </w:lvl>
    <w:lvl w:ilvl="7" w:tplc="04190019" w:tentative="1">
      <w:start w:val="1"/>
      <w:numFmt w:val="lowerLetter"/>
      <w:lvlText w:val="%8."/>
      <w:lvlJc w:val="left"/>
      <w:pPr>
        <w:ind w:left="9350" w:hanging="360"/>
      </w:pPr>
    </w:lvl>
    <w:lvl w:ilvl="8" w:tplc="0419001B" w:tentative="1">
      <w:start w:val="1"/>
      <w:numFmt w:val="lowerRoman"/>
      <w:lvlText w:val="%9."/>
      <w:lvlJc w:val="right"/>
      <w:pPr>
        <w:ind w:left="10070" w:hanging="180"/>
      </w:pPr>
    </w:lvl>
  </w:abstractNum>
  <w:abstractNum w:abstractNumId="10" w15:restartNumberingAfterBreak="0">
    <w:nsid w:val="3EBE44DC"/>
    <w:multiLevelType w:val="hybridMultilevel"/>
    <w:tmpl w:val="C2E43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9792C"/>
    <w:multiLevelType w:val="hybridMultilevel"/>
    <w:tmpl w:val="D91EF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37C1B"/>
    <w:multiLevelType w:val="hybridMultilevel"/>
    <w:tmpl w:val="DCD6C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B7761"/>
    <w:multiLevelType w:val="hybridMultilevel"/>
    <w:tmpl w:val="0D7CB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24C22"/>
    <w:multiLevelType w:val="hybridMultilevel"/>
    <w:tmpl w:val="E9782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F0158"/>
    <w:multiLevelType w:val="hybridMultilevel"/>
    <w:tmpl w:val="79BA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F5706"/>
    <w:multiLevelType w:val="hybridMultilevel"/>
    <w:tmpl w:val="802EF2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A20CC7"/>
    <w:multiLevelType w:val="hybridMultilevel"/>
    <w:tmpl w:val="D14E17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F125A"/>
    <w:multiLevelType w:val="hybridMultilevel"/>
    <w:tmpl w:val="69EE2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E7DFF"/>
    <w:multiLevelType w:val="hybridMultilevel"/>
    <w:tmpl w:val="868C3ACE"/>
    <w:lvl w:ilvl="0" w:tplc="F11AFD3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 w15:restartNumberingAfterBreak="0">
    <w:nsid w:val="7902164E"/>
    <w:multiLevelType w:val="hybridMultilevel"/>
    <w:tmpl w:val="AE60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17"/>
  </w:num>
  <w:num w:numId="6">
    <w:abstractNumId w:val="14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2"/>
  </w:num>
  <w:num w:numId="12">
    <w:abstractNumId w:val="16"/>
  </w:num>
  <w:num w:numId="13">
    <w:abstractNumId w:val="15"/>
  </w:num>
  <w:num w:numId="14">
    <w:abstractNumId w:val="1"/>
  </w:num>
  <w:num w:numId="15">
    <w:abstractNumId w:val="8"/>
  </w:num>
  <w:num w:numId="16">
    <w:abstractNumId w:val="18"/>
  </w:num>
  <w:num w:numId="17">
    <w:abstractNumId w:val="11"/>
  </w:num>
  <w:num w:numId="18">
    <w:abstractNumId w:val="20"/>
  </w:num>
  <w:num w:numId="19">
    <w:abstractNumId w:val="13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B6"/>
    <w:rsid w:val="000438FE"/>
    <w:rsid w:val="000531D1"/>
    <w:rsid w:val="000B458F"/>
    <w:rsid w:val="00123C40"/>
    <w:rsid w:val="00164E57"/>
    <w:rsid w:val="00182421"/>
    <w:rsid w:val="00187435"/>
    <w:rsid w:val="00194581"/>
    <w:rsid w:val="001D16C4"/>
    <w:rsid w:val="00230697"/>
    <w:rsid w:val="004643AF"/>
    <w:rsid w:val="004A164E"/>
    <w:rsid w:val="0050179F"/>
    <w:rsid w:val="00523D0C"/>
    <w:rsid w:val="00526609"/>
    <w:rsid w:val="00551DE9"/>
    <w:rsid w:val="0056535A"/>
    <w:rsid w:val="005A4607"/>
    <w:rsid w:val="0060529D"/>
    <w:rsid w:val="0065502E"/>
    <w:rsid w:val="00680E68"/>
    <w:rsid w:val="00684CF6"/>
    <w:rsid w:val="006A3624"/>
    <w:rsid w:val="006D7CC1"/>
    <w:rsid w:val="0072200B"/>
    <w:rsid w:val="00725E7A"/>
    <w:rsid w:val="0073008B"/>
    <w:rsid w:val="00752692"/>
    <w:rsid w:val="007D7E78"/>
    <w:rsid w:val="00836F28"/>
    <w:rsid w:val="0086433D"/>
    <w:rsid w:val="00897F74"/>
    <w:rsid w:val="008C3FB6"/>
    <w:rsid w:val="009C6D49"/>
    <w:rsid w:val="00AD3955"/>
    <w:rsid w:val="00B76311"/>
    <w:rsid w:val="00BA21A3"/>
    <w:rsid w:val="00C3091D"/>
    <w:rsid w:val="00D23E19"/>
    <w:rsid w:val="00D33D68"/>
    <w:rsid w:val="00DA0AF3"/>
    <w:rsid w:val="00E66D0B"/>
    <w:rsid w:val="00EA5DF9"/>
    <w:rsid w:val="00F40CA5"/>
    <w:rsid w:val="00F9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CB4AE-86AD-433D-A924-D9AA8BF0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FB6"/>
    <w:pPr>
      <w:spacing w:after="0" w:line="0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3FB6"/>
    <w:pPr>
      <w:spacing w:after="0" w:line="240" w:lineRule="auto"/>
    </w:pPr>
  </w:style>
  <w:style w:type="character" w:customStyle="1" w:styleId="2">
    <w:name w:val="Основной текст с отступом 2 Знак"/>
    <w:link w:val="20"/>
    <w:locked/>
    <w:rsid w:val="008C3FB6"/>
    <w:rPr>
      <w:rFonts w:ascii="Calibri" w:eastAsia="Calibri" w:hAnsi="Calibri"/>
      <w:sz w:val="28"/>
      <w:szCs w:val="28"/>
      <w:lang w:eastAsia="ru-RU"/>
    </w:rPr>
  </w:style>
  <w:style w:type="paragraph" w:styleId="20">
    <w:name w:val="Body Text Indent 2"/>
    <w:basedOn w:val="a"/>
    <w:link w:val="2"/>
    <w:rsid w:val="008C3FB6"/>
    <w:pPr>
      <w:ind w:firstLine="706"/>
      <w:jc w:val="both"/>
    </w:pPr>
    <w:rPr>
      <w:rFonts w:ascii="Calibri" w:hAnsi="Calibri" w:cstheme="minorBidi"/>
      <w:sz w:val="28"/>
      <w:szCs w:val="28"/>
    </w:rPr>
  </w:style>
  <w:style w:type="character" w:customStyle="1" w:styleId="21">
    <w:name w:val="Основной текст с отступом 2 Знак1"/>
    <w:basedOn w:val="a0"/>
    <w:uiPriority w:val="99"/>
    <w:semiHidden/>
    <w:rsid w:val="008C3FB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8C3F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1">
    <w:name w:val="Font Style91"/>
    <w:basedOn w:val="a0"/>
    <w:rsid w:val="008C3FB6"/>
    <w:rPr>
      <w:rFonts w:ascii="Times New Roman" w:hAnsi="Times New Roman" w:cs="Times New Roman"/>
      <w:spacing w:val="20"/>
      <w:sz w:val="20"/>
      <w:szCs w:val="20"/>
    </w:rPr>
  </w:style>
  <w:style w:type="table" w:styleId="a4">
    <w:name w:val="Table Grid"/>
    <w:basedOn w:val="a1"/>
    <w:uiPriority w:val="59"/>
    <w:rsid w:val="00DA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A0AF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"/>
    <w:rsid w:val="00DA0AF3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Style3">
    <w:name w:val="Style3"/>
    <w:basedOn w:val="a"/>
    <w:rsid w:val="00DA0AF3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rFonts w:eastAsia="Times New Roman"/>
    </w:rPr>
  </w:style>
  <w:style w:type="character" w:customStyle="1" w:styleId="FontStyle57">
    <w:name w:val="Font Style57"/>
    <w:basedOn w:val="a0"/>
    <w:rsid w:val="00DA0AF3"/>
    <w:rPr>
      <w:rFonts w:ascii="Times New Roman" w:hAnsi="Times New Roman" w:cs="Times New Roman"/>
      <w:sz w:val="20"/>
      <w:szCs w:val="20"/>
    </w:rPr>
  </w:style>
  <w:style w:type="paragraph" w:customStyle="1" w:styleId="3">
    <w:name w:val="Заголовок 3+"/>
    <w:basedOn w:val="a"/>
    <w:rsid w:val="00DA0AF3"/>
    <w:pPr>
      <w:widowControl w:val="0"/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eastAsia="Times New Roman"/>
      <w:b/>
      <w:sz w:val="28"/>
      <w:szCs w:val="20"/>
    </w:rPr>
  </w:style>
  <w:style w:type="paragraph" w:customStyle="1" w:styleId="Style43">
    <w:name w:val="Style43"/>
    <w:basedOn w:val="a"/>
    <w:rsid w:val="00DA0AF3"/>
    <w:pPr>
      <w:widowControl w:val="0"/>
      <w:autoSpaceDE w:val="0"/>
      <w:autoSpaceDN w:val="0"/>
      <w:adjustRightInd w:val="0"/>
      <w:spacing w:line="211" w:lineRule="exact"/>
      <w:ind w:firstLine="326"/>
      <w:jc w:val="both"/>
    </w:pPr>
  </w:style>
  <w:style w:type="paragraph" w:styleId="a7">
    <w:name w:val="footer"/>
    <w:basedOn w:val="a"/>
    <w:link w:val="a8"/>
    <w:uiPriority w:val="99"/>
    <w:unhideWhenUsed/>
    <w:rsid w:val="00DA0AF3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A0AF3"/>
  </w:style>
  <w:style w:type="paragraph" w:customStyle="1" w:styleId="Default">
    <w:name w:val="Default"/>
    <w:rsid w:val="00DA0A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A0AF3"/>
    <w:pPr>
      <w:tabs>
        <w:tab w:val="center" w:pos="4677"/>
        <w:tab w:val="right" w:pos="9355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A0AF3"/>
  </w:style>
  <w:style w:type="paragraph" w:styleId="ab">
    <w:name w:val="Balloon Text"/>
    <w:basedOn w:val="a"/>
    <w:link w:val="ac"/>
    <w:uiPriority w:val="99"/>
    <w:semiHidden/>
    <w:unhideWhenUsed/>
    <w:rsid w:val="00DA0AF3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DA0AF3"/>
    <w:rPr>
      <w:rFonts w:ascii="Tahoma" w:hAnsi="Tahoma" w:cs="Tahoma"/>
      <w:sz w:val="16"/>
      <w:szCs w:val="16"/>
    </w:rPr>
  </w:style>
  <w:style w:type="character" w:styleId="ad">
    <w:name w:val="page number"/>
    <w:basedOn w:val="a0"/>
    <w:rsid w:val="00DA0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29C39-4496-4C48-828B-773B3280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13</Pages>
  <Words>4000</Words>
  <Characters>22803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</dc:creator>
  <cp:keywords/>
  <dc:description/>
  <cp:lastModifiedBy>Гульдар Фазлыева</cp:lastModifiedBy>
  <cp:revision>22</cp:revision>
  <cp:lastPrinted>2016-10-04T18:35:00Z</cp:lastPrinted>
  <dcterms:created xsi:type="dcterms:W3CDTF">2016-09-21T17:26:00Z</dcterms:created>
  <dcterms:modified xsi:type="dcterms:W3CDTF">2019-02-11T18:51:00Z</dcterms:modified>
</cp:coreProperties>
</file>